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0B605" w14:textId="77777777" w:rsidR="00F04653" w:rsidRDefault="00E97A8F">
      <w:pPr>
        <w:jc w:val="center"/>
        <w:rPr>
          <w:b/>
          <w:bCs/>
          <w:sz w:val="28"/>
          <w:szCs w:val="28"/>
        </w:rPr>
      </w:pPr>
      <w:bookmarkStart w:id="0" w:name="_quhdpuncxot" w:colFirst="0" w:colLast="0"/>
      <w:bookmarkEnd w:id="0"/>
      <w:r>
        <w:rPr>
          <w:b/>
          <w:bCs/>
          <w:sz w:val="28"/>
          <w:szCs w:val="28"/>
        </w:rPr>
        <w:t>UNIWERSYTET WARSZAWSKI</w:t>
      </w:r>
    </w:p>
    <w:p w14:paraId="1E63C871" w14:textId="77777777" w:rsidR="00F04653" w:rsidRDefault="00E97A8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WYDZIAŁ MEDYCZNY</w:t>
      </w:r>
    </w:p>
    <w:p w14:paraId="750D5CBB" w14:textId="77777777" w:rsidR="00F04653" w:rsidRDefault="00E97A8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KIERUNEK LEKARSKI</w:t>
      </w:r>
    </w:p>
    <w:p w14:paraId="1CAB6F4B" w14:textId="677845F5" w:rsidR="00F04653" w:rsidRDefault="00E97A8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</w:t>
      </w:r>
      <w:r w:rsidR="006E3B5A">
        <w:rPr>
          <w:b/>
          <w:bCs/>
          <w:sz w:val="28"/>
          <w:szCs w:val="28"/>
        </w:rPr>
        <w:t>II</w:t>
      </w:r>
      <w:r>
        <w:rPr>
          <w:b/>
          <w:bCs/>
          <w:sz w:val="28"/>
          <w:szCs w:val="28"/>
        </w:rPr>
        <w:t xml:space="preserve"> ROK STUDIÓW</w:t>
      </w:r>
    </w:p>
    <w:p w14:paraId="77D93F5F" w14:textId="77777777" w:rsidR="00F04653" w:rsidRDefault="00F04653">
      <w:pPr>
        <w:jc w:val="center"/>
      </w:pPr>
    </w:p>
    <w:p w14:paraId="64612961" w14:textId="77777777" w:rsidR="00F04653" w:rsidRDefault="00E97A8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DZIENNIK PRAKTYK</w:t>
      </w:r>
    </w:p>
    <w:p w14:paraId="7E7D5077" w14:textId="77777777" w:rsidR="00F04653" w:rsidRDefault="00E97A8F">
      <w:pPr>
        <w:jc w:val="center"/>
      </w:pPr>
      <w:r>
        <w:t>Wymiar praktyk: 4 tygodnie (120 godzin), ECTS 4,</w:t>
      </w:r>
    </w:p>
    <w:p w14:paraId="2884EA74" w14:textId="62BAE765" w:rsidR="00F04653" w:rsidRDefault="00E97A8F">
      <w:pPr>
        <w:jc w:val="center"/>
      </w:pPr>
      <w:r>
        <w:t xml:space="preserve">w zakresie </w:t>
      </w:r>
      <w:r w:rsidR="00205EA1">
        <w:t>chorób wewnętrznych</w:t>
      </w:r>
      <w:bookmarkStart w:id="1" w:name="_GoBack"/>
      <w:bookmarkEnd w:id="1"/>
    </w:p>
    <w:p w14:paraId="0E233C7C" w14:textId="77777777" w:rsidR="00F04653" w:rsidRDefault="00F04653">
      <w:pPr>
        <w:jc w:val="center"/>
      </w:pPr>
    </w:p>
    <w:p w14:paraId="78D41A70" w14:textId="77777777" w:rsidR="00F04653" w:rsidRDefault="00E97A8F">
      <w:pPr>
        <w:spacing w:after="0" w:line="240" w:lineRule="auto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7C074022" w14:textId="77777777" w:rsidR="00F04653" w:rsidRDefault="00E97A8F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(Imię i nazwisko studenta)</w:t>
      </w:r>
    </w:p>
    <w:p w14:paraId="3D344586" w14:textId="77777777" w:rsidR="00F04653" w:rsidRDefault="00F04653">
      <w:pPr>
        <w:spacing w:after="0" w:line="240" w:lineRule="auto"/>
        <w:jc w:val="center"/>
        <w:rPr>
          <w:sz w:val="18"/>
          <w:szCs w:val="18"/>
        </w:rPr>
      </w:pPr>
    </w:p>
    <w:p w14:paraId="195BF22F" w14:textId="77777777" w:rsidR="00F04653" w:rsidRDefault="00E97A8F">
      <w:pPr>
        <w:spacing w:after="0" w:line="240" w:lineRule="auto"/>
        <w:jc w:val="center"/>
      </w:pPr>
      <w:r>
        <w:t>………………………………………………………………………………………………………………….</w:t>
      </w:r>
    </w:p>
    <w:p w14:paraId="7766BA01" w14:textId="77777777" w:rsidR="00F04653" w:rsidRDefault="00E97A8F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(numer albumu)</w:t>
      </w:r>
    </w:p>
    <w:p w14:paraId="3AFABCC3" w14:textId="77777777" w:rsidR="00F04653" w:rsidRDefault="00F04653">
      <w:pPr>
        <w:spacing w:after="0" w:line="360" w:lineRule="auto"/>
        <w:rPr>
          <w:sz w:val="18"/>
          <w:szCs w:val="18"/>
        </w:rPr>
      </w:pPr>
    </w:p>
    <w:p w14:paraId="40285D2E" w14:textId="77777777" w:rsidR="00F04653" w:rsidRDefault="00E97A8F">
      <w:pPr>
        <w:spacing w:after="0" w:line="360" w:lineRule="auto"/>
        <w:jc w:val="center"/>
      </w:pPr>
      <w:r>
        <w:t>rok akademicki: ……………………………………………..</w:t>
      </w:r>
    </w:p>
    <w:p w14:paraId="678B8D78" w14:textId="77777777" w:rsidR="00F04653" w:rsidRDefault="00F04653">
      <w:pPr>
        <w:spacing w:after="0" w:line="360" w:lineRule="auto"/>
        <w:jc w:val="center"/>
        <w:rPr>
          <w:b/>
          <w:bCs/>
        </w:rPr>
      </w:pPr>
    </w:p>
    <w:p w14:paraId="6FBF13AD" w14:textId="77777777" w:rsidR="00F04653" w:rsidRDefault="00F04653">
      <w:pPr>
        <w:spacing w:after="0" w:line="360" w:lineRule="auto"/>
        <w:jc w:val="center"/>
        <w:rPr>
          <w:b/>
          <w:bCs/>
        </w:rPr>
      </w:pPr>
    </w:p>
    <w:p w14:paraId="1062C0F2" w14:textId="77777777" w:rsidR="00F04653" w:rsidRDefault="00F04653">
      <w:pPr>
        <w:spacing w:after="0" w:line="360" w:lineRule="auto"/>
        <w:jc w:val="center"/>
        <w:rPr>
          <w:b/>
          <w:bCs/>
        </w:rPr>
      </w:pPr>
    </w:p>
    <w:p w14:paraId="3790C960" w14:textId="77777777" w:rsidR="00F04653" w:rsidRDefault="00F04653">
      <w:pPr>
        <w:spacing w:after="0" w:line="360" w:lineRule="auto"/>
        <w:jc w:val="center"/>
        <w:rPr>
          <w:b/>
          <w:bCs/>
        </w:rPr>
      </w:pPr>
    </w:p>
    <w:p w14:paraId="488A29F6" w14:textId="77777777" w:rsidR="00F04653" w:rsidRDefault="00F04653">
      <w:pPr>
        <w:spacing w:after="0" w:line="360" w:lineRule="auto"/>
        <w:rPr>
          <w:b/>
          <w:bCs/>
        </w:rPr>
      </w:pPr>
    </w:p>
    <w:p w14:paraId="7778A425" w14:textId="77777777" w:rsidR="00F04653" w:rsidRDefault="00E97A8F">
      <w:pPr>
        <w:spacing w:after="0" w:line="360" w:lineRule="auto"/>
        <w:rPr>
          <w:b/>
          <w:bCs/>
        </w:rPr>
      </w:pPr>
      <w:r>
        <w:rPr>
          <w:b/>
          <w:bCs/>
        </w:rPr>
        <w:t>I. Podmiot Leczniczy, w którym odbywa się praktyka zawodowa.</w:t>
      </w:r>
    </w:p>
    <w:p w14:paraId="6A3E2137" w14:textId="77777777" w:rsidR="00F04653" w:rsidRDefault="00E97A8F">
      <w:r>
        <w:t>Nazwa:…………………………………………………………………………………………………………………………………………………</w:t>
      </w:r>
    </w:p>
    <w:p w14:paraId="6C8D2BE5" w14:textId="77777777" w:rsidR="00F04653" w:rsidRDefault="00E97A8F">
      <w:r>
        <w:t>…………………………………………………………………………………………………………………………………………………………….</w:t>
      </w:r>
    </w:p>
    <w:p w14:paraId="7ED9E620" w14:textId="77777777" w:rsidR="00F04653" w:rsidRDefault="00E97A8F">
      <w:r>
        <w:t>Adres:…………………………………………………………………………………………………………………………………………………</w:t>
      </w:r>
    </w:p>
    <w:p w14:paraId="085E563C" w14:textId="77777777" w:rsidR="00F04653" w:rsidRDefault="00E97A8F">
      <w:r>
        <w:t>…………………………………………………………………………………………………………………………………………………………….</w:t>
      </w:r>
    </w:p>
    <w:p w14:paraId="261EF1F9" w14:textId="77777777" w:rsidR="00F04653" w:rsidRDefault="00F04653"/>
    <w:p w14:paraId="0C359D73" w14:textId="77777777" w:rsidR="00F04653" w:rsidRDefault="00F04653"/>
    <w:p w14:paraId="7FE5FCE5" w14:textId="77777777" w:rsidR="00F04653" w:rsidRDefault="00F04653"/>
    <w:p w14:paraId="3523DF45" w14:textId="77777777" w:rsidR="00F04653" w:rsidRDefault="00F04653"/>
    <w:p w14:paraId="3C391A21" w14:textId="77777777" w:rsidR="00F04653" w:rsidRDefault="00F04653"/>
    <w:p w14:paraId="75AC4970" w14:textId="77777777" w:rsidR="00F04653" w:rsidRDefault="00F04653"/>
    <w:p w14:paraId="6D8A4BA4" w14:textId="77777777" w:rsidR="00F04653" w:rsidRDefault="00F04653">
      <w:pPr>
        <w:rPr>
          <w:b/>
          <w:bCs/>
        </w:rPr>
      </w:pPr>
    </w:p>
    <w:p w14:paraId="6D84B974" w14:textId="77777777" w:rsidR="00F04653" w:rsidRDefault="00E97A8F">
      <w:pPr>
        <w:pBdr>
          <w:bottom w:val="single" w:sz="4" w:space="1" w:color="2C5F8A"/>
        </w:pBdr>
        <w:spacing w:before="260" w:after="10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2C5F8A"/>
        </w:rPr>
        <w:lastRenderedPageBreak/>
        <w:t>II. Efekty uczenia się przypisane do praktyk zawodowych</w:t>
      </w:r>
    </w:p>
    <w:p w14:paraId="17CB801E" w14:textId="77777777" w:rsidR="00F04653" w:rsidRDefault="00E97A8F">
      <w:pPr>
        <w:spacing w:before="120" w:after="8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W ramach praktycznego nauczania realizowane są efekty kształcenia zawarte w standardach kształcenia dla kierunku lekarskiego. Każdej umiejętności przypisano poziom realizacji:</w:t>
      </w:r>
    </w:p>
    <w:tbl>
      <w:tblPr>
        <w:tblStyle w:val="a"/>
        <w:tblW w:w="8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7660"/>
      </w:tblGrid>
      <w:tr w:rsidR="00F04653" w14:paraId="28C93B5B" w14:textId="77777777"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4FEC4CE" w14:textId="77777777" w:rsidR="00F04653" w:rsidRDefault="00E97A8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155724"/>
                <w:sz w:val="18"/>
                <w:szCs w:val="18"/>
              </w:rPr>
              <w:t>A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CD0FEBB" w14:textId="77777777" w:rsidR="00F04653" w:rsidRDefault="00E97A8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umiejętność A – czynności z nią związane student wykonuje prawidłowo i w pełni samodzielnie</w:t>
            </w:r>
          </w:p>
        </w:tc>
      </w:tr>
      <w:tr w:rsidR="00F04653" w14:paraId="55F04CC1" w14:textId="77777777">
        <w:trPr>
          <w:trHeight w:val="58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AF6C96E" w14:textId="77777777" w:rsidR="00F04653" w:rsidRDefault="00E97A8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856404"/>
                <w:sz w:val="18"/>
                <w:szCs w:val="18"/>
              </w:rPr>
              <w:t>B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89A63B7" w14:textId="77777777" w:rsidR="00F04653" w:rsidRDefault="00E97A8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umiejętność B – student zna zasady wykonywania czynności z nią związanych, potrafi przy nich asystować</w:t>
            </w:r>
          </w:p>
        </w:tc>
      </w:tr>
    </w:tbl>
    <w:p w14:paraId="7EBD69E4" w14:textId="77777777" w:rsidR="00F04653" w:rsidRDefault="00E97A8F">
      <w:pPr>
        <w:spacing w:before="200" w:after="8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1A3A5C"/>
          <w:sz w:val="20"/>
          <w:szCs w:val="20"/>
        </w:rPr>
        <w:t>A. Procedury medyczne</w:t>
      </w:r>
    </w:p>
    <w:tbl>
      <w:tblPr>
        <w:tblStyle w:val="a0"/>
        <w:tblW w:w="9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781"/>
        <w:gridCol w:w="870"/>
        <w:gridCol w:w="630"/>
        <w:gridCol w:w="1245"/>
        <w:gridCol w:w="1950"/>
      </w:tblGrid>
      <w:tr w:rsidR="00F04653" w14:paraId="53311C45" w14:textId="77777777" w:rsidTr="00CC259C">
        <w:trPr>
          <w:tblHeader/>
        </w:trPr>
        <w:tc>
          <w:tcPr>
            <w:tcW w:w="704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4394519B" w14:textId="77777777" w:rsidR="00F04653" w:rsidRDefault="00E97A8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Nr</w:t>
            </w: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2C0B71DD" w14:textId="77777777" w:rsidR="00F04653" w:rsidRDefault="00E97A8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Procedura medyczna – student potrafi:</w:t>
            </w: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4E1BFADC" w14:textId="77777777" w:rsidR="00F04653" w:rsidRDefault="00E97A8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Efekt uczenia się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2273A004" w14:textId="77777777" w:rsidR="00F04653" w:rsidRDefault="00E97A8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Poziom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48CE87FA" w14:textId="77777777" w:rsidR="00F04653" w:rsidRDefault="00E97A8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Zaliczenie (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zal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niezal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36436972" w14:textId="77777777" w:rsidR="00F04653" w:rsidRDefault="00E97A8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Potwierdzenie koordynatora (podpis i pieczątka)</w:t>
            </w:r>
          </w:p>
        </w:tc>
      </w:tr>
      <w:tr w:rsidR="00F04653" w14:paraId="17D10072" w14:textId="77777777" w:rsidTr="00CC259C">
        <w:tc>
          <w:tcPr>
            <w:tcW w:w="704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1E166573" w14:textId="77777777" w:rsidR="00F04653" w:rsidRPr="006E3B5A" w:rsidRDefault="00E97A8F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E3B5A">
              <w:rPr>
                <w:rFonts w:ascii="Arial" w:eastAsia="Arial" w:hAnsi="Arial" w:cs="Arial"/>
                <w:color w:val="1A1A1A"/>
                <w:sz w:val="18"/>
                <w:szCs w:val="18"/>
              </w:rPr>
              <w:t>1</w:t>
            </w: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4C513BB1" w14:textId="1F1378D8" w:rsidR="00A440D7" w:rsidRPr="006E3B5A" w:rsidRDefault="00A440D7" w:rsidP="00A440D7">
            <w:pPr>
              <w:rPr>
                <w:color w:val="000000"/>
                <w:sz w:val="18"/>
                <w:szCs w:val="18"/>
              </w:rPr>
            </w:pPr>
            <w:r w:rsidRPr="006E3B5A">
              <w:rPr>
                <w:color w:val="000000"/>
                <w:sz w:val="18"/>
                <w:szCs w:val="18"/>
              </w:rPr>
              <w:t xml:space="preserve">Przeprowadzić wywiad lekarski z pacjentem dorosłym </w:t>
            </w:r>
          </w:p>
          <w:p w14:paraId="5C3EB335" w14:textId="1F4CDB80" w:rsidR="00F04653" w:rsidRPr="006E3B5A" w:rsidRDefault="00F04653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DBE5F1" w:themeFill="accent1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6C6DEE90" w14:textId="2058AC1D" w:rsidR="00F04653" w:rsidRDefault="00A440D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E.U1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66033F" w14:textId="57F030B3" w:rsidR="00F04653" w:rsidRDefault="00E434D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976851" w14:textId="77777777" w:rsidR="00F04653" w:rsidRDefault="00F0465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89E2DC" w14:textId="77777777" w:rsidR="00F04653" w:rsidRDefault="00F0465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04653" w14:paraId="4B52C034" w14:textId="77777777" w:rsidTr="00CC259C">
        <w:tc>
          <w:tcPr>
            <w:tcW w:w="704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480AC5E4" w14:textId="77777777" w:rsidR="00F04653" w:rsidRPr="006E3B5A" w:rsidRDefault="00E97A8F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E3B5A">
              <w:rPr>
                <w:rFonts w:ascii="Arial" w:eastAsia="Arial" w:hAnsi="Arial" w:cs="Arial"/>
                <w:color w:val="1A1A1A"/>
                <w:sz w:val="18"/>
                <w:szCs w:val="18"/>
              </w:rPr>
              <w:t>2</w:t>
            </w: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43D6D12B" w14:textId="42D66828" w:rsidR="00A440D7" w:rsidRPr="006E3B5A" w:rsidRDefault="00A440D7" w:rsidP="00A440D7">
            <w:pPr>
              <w:rPr>
                <w:color w:val="000000"/>
                <w:sz w:val="18"/>
                <w:szCs w:val="18"/>
              </w:rPr>
            </w:pPr>
            <w:r w:rsidRPr="006E3B5A">
              <w:rPr>
                <w:color w:val="000000"/>
                <w:sz w:val="18"/>
                <w:szCs w:val="18"/>
              </w:rPr>
              <w:t>Przeprowadzać pełne i ukierunkowane badanie fizykalne pacjenta dorosłego</w:t>
            </w:r>
          </w:p>
          <w:p w14:paraId="6056A9AC" w14:textId="6A6453C3" w:rsidR="00F04653" w:rsidRPr="006E3B5A" w:rsidRDefault="00F04653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DBE5F1" w:themeFill="accent1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77B81043" w14:textId="0390063E" w:rsidR="00F04653" w:rsidRDefault="00A440D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E.U3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54BFF1" w14:textId="34891992" w:rsidR="00F04653" w:rsidRDefault="00E434D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546615" w14:textId="77777777" w:rsidR="00F04653" w:rsidRDefault="00F0465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DCEBE7" w14:textId="77777777" w:rsidR="00F04653" w:rsidRDefault="00F0465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04653" w14:paraId="4CDFA7AB" w14:textId="77777777" w:rsidTr="00CC259C">
        <w:tc>
          <w:tcPr>
            <w:tcW w:w="704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40A46913" w14:textId="77777777" w:rsidR="00F04653" w:rsidRPr="006E3B5A" w:rsidRDefault="00E97A8F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E3B5A">
              <w:rPr>
                <w:rFonts w:ascii="Arial" w:eastAsia="Arial" w:hAnsi="Arial" w:cs="Arial"/>
                <w:color w:val="1A1A1A"/>
                <w:sz w:val="18"/>
                <w:szCs w:val="18"/>
              </w:rPr>
              <w:t>3</w:t>
            </w: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2277E8D4" w14:textId="31618C86" w:rsidR="00A440D7" w:rsidRPr="006E3B5A" w:rsidRDefault="00A440D7" w:rsidP="00A440D7">
            <w:pPr>
              <w:rPr>
                <w:color w:val="000000"/>
                <w:sz w:val="18"/>
                <w:szCs w:val="18"/>
              </w:rPr>
            </w:pPr>
            <w:r w:rsidRPr="006E3B5A">
              <w:rPr>
                <w:color w:val="000000"/>
                <w:sz w:val="18"/>
                <w:szCs w:val="18"/>
              </w:rPr>
              <w:t xml:space="preserve">Przeprowadzać orientacyjne badanie słuchu i pola widzenia oraz badanie </w:t>
            </w:r>
            <w:proofErr w:type="spellStart"/>
            <w:r w:rsidRPr="006E3B5A">
              <w:rPr>
                <w:color w:val="000000"/>
                <w:sz w:val="18"/>
                <w:szCs w:val="18"/>
              </w:rPr>
              <w:t>otoskopowe</w:t>
            </w:r>
            <w:proofErr w:type="spellEnd"/>
          </w:p>
          <w:p w14:paraId="7E5FE41A" w14:textId="41EABA12" w:rsidR="00F04653" w:rsidRPr="006E3B5A" w:rsidRDefault="00F04653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DBE5F1" w:themeFill="accent1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3FBEB05B" w14:textId="594B1C81" w:rsidR="00F04653" w:rsidRDefault="00A440D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E.U6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807717" w14:textId="0AA6C804" w:rsidR="00F04653" w:rsidRDefault="00E434D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6573A4" w14:textId="77777777" w:rsidR="00F04653" w:rsidRDefault="00F0465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121C97" w14:textId="77777777" w:rsidR="00F04653" w:rsidRDefault="00F0465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04653" w14:paraId="57859028" w14:textId="77777777" w:rsidTr="00CC259C">
        <w:tc>
          <w:tcPr>
            <w:tcW w:w="704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3B302AA8" w14:textId="77777777" w:rsidR="00F04653" w:rsidRPr="006E3B5A" w:rsidRDefault="00E97A8F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E3B5A">
              <w:rPr>
                <w:rFonts w:ascii="Arial" w:eastAsia="Arial" w:hAnsi="Arial" w:cs="Arial"/>
                <w:color w:val="1A1A1A"/>
                <w:sz w:val="18"/>
                <w:szCs w:val="18"/>
              </w:rPr>
              <w:t>4</w:t>
            </w: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0DDBBEE1" w14:textId="32F62590" w:rsidR="00A440D7" w:rsidRPr="006E3B5A" w:rsidRDefault="00A440D7" w:rsidP="00A440D7">
            <w:pPr>
              <w:rPr>
                <w:color w:val="000000"/>
                <w:sz w:val="18"/>
                <w:szCs w:val="18"/>
              </w:rPr>
            </w:pPr>
            <w:r w:rsidRPr="006E3B5A">
              <w:rPr>
                <w:color w:val="000000"/>
                <w:sz w:val="18"/>
                <w:szCs w:val="18"/>
              </w:rPr>
              <w:t>Ocenić stan ogólny, stan przytomności i świadomości pacjenta</w:t>
            </w:r>
          </w:p>
          <w:p w14:paraId="41E13936" w14:textId="0EA35DE2" w:rsidR="00F04653" w:rsidRPr="006E3B5A" w:rsidRDefault="00F04653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DBE5F1" w:themeFill="accent1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785C9FB6" w14:textId="11E8B96A" w:rsidR="00F04653" w:rsidRDefault="00A440D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E.U7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67F3D1" w14:textId="3B53E9FD" w:rsidR="00F04653" w:rsidRDefault="00E434D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016593" w14:textId="77777777" w:rsidR="00F04653" w:rsidRDefault="00F0465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A2B1A4" w14:textId="77777777" w:rsidR="00F04653" w:rsidRDefault="00F0465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04653" w14:paraId="39918122" w14:textId="77777777" w:rsidTr="00CC259C">
        <w:tc>
          <w:tcPr>
            <w:tcW w:w="704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5A7C31FD" w14:textId="6048A9EF" w:rsidR="00F04653" w:rsidRPr="006E3B5A" w:rsidRDefault="00040A2F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A1A1A"/>
                <w:sz w:val="18"/>
                <w:szCs w:val="18"/>
              </w:rPr>
              <w:t>5</w:t>
            </w: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5AC8BAEF" w14:textId="3C8A32C5" w:rsidR="00A440D7" w:rsidRPr="006E3B5A" w:rsidRDefault="00A440D7" w:rsidP="00A440D7">
            <w:pPr>
              <w:rPr>
                <w:color w:val="000000"/>
                <w:sz w:val="18"/>
                <w:szCs w:val="18"/>
              </w:rPr>
            </w:pPr>
            <w:r w:rsidRPr="006E3B5A">
              <w:rPr>
                <w:color w:val="000000"/>
                <w:sz w:val="18"/>
                <w:szCs w:val="18"/>
              </w:rPr>
              <w:t>Przeprowadzać diagnostykę różnicową najczęstszych chorób osób dorosłych i dzieci</w:t>
            </w:r>
          </w:p>
          <w:p w14:paraId="6996AD12" w14:textId="5057C5C3" w:rsidR="00F04653" w:rsidRPr="006E3B5A" w:rsidRDefault="00F04653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DBE5F1" w:themeFill="accent1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547A7689" w14:textId="75C6934F" w:rsidR="00F04653" w:rsidRDefault="00A440D7" w:rsidP="006E3B5A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E.U12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224E4B" w14:textId="1D447304" w:rsidR="00F04653" w:rsidRDefault="00E434D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227BFF" w14:textId="77777777" w:rsidR="00F04653" w:rsidRDefault="00F0465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FBBD14" w14:textId="77777777" w:rsidR="00F04653" w:rsidRDefault="00F0465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04653" w14:paraId="7C4D20B6" w14:textId="77777777" w:rsidTr="00CC259C">
        <w:tc>
          <w:tcPr>
            <w:tcW w:w="704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1E13B92A" w14:textId="00149761" w:rsidR="00F04653" w:rsidRPr="006E3B5A" w:rsidRDefault="00040A2F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A1A1A"/>
                <w:sz w:val="18"/>
                <w:szCs w:val="18"/>
              </w:rPr>
              <w:t>6</w:t>
            </w: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28FDD98F" w14:textId="0C9EE4E5" w:rsidR="00A440D7" w:rsidRPr="006E3B5A" w:rsidRDefault="00A440D7" w:rsidP="00A440D7">
            <w:pPr>
              <w:rPr>
                <w:color w:val="000000"/>
                <w:sz w:val="18"/>
                <w:szCs w:val="18"/>
              </w:rPr>
            </w:pPr>
            <w:r w:rsidRPr="006E3B5A">
              <w:rPr>
                <w:color w:val="000000"/>
                <w:sz w:val="18"/>
                <w:szCs w:val="18"/>
              </w:rPr>
              <w:t>Planować postępowanie diagnostyczne, terapeutyczne i profilaktyczne</w:t>
            </w:r>
          </w:p>
          <w:p w14:paraId="75B3427E" w14:textId="15E04B97" w:rsidR="00F04653" w:rsidRPr="006E3B5A" w:rsidRDefault="00F04653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DBE5F1" w:themeFill="accent1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790ACB7D" w14:textId="363F9733" w:rsidR="00F04653" w:rsidRDefault="00A440D7" w:rsidP="006E3B5A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E.U16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2D7405" w14:textId="65FD2DB4" w:rsidR="00F04653" w:rsidRDefault="00E434D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C8B62A" w14:textId="77777777" w:rsidR="00F04653" w:rsidRDefault="00F0465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0134A3" w14:textId="77777777" w:rsidR="00F04653" w:rsidRDefault="00F0465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04653" w14:paraId="2B1AD02B" w14:textId="77777777" w:rsidTr="00CC259C">
        <w:tc>
          <w:tcPr>
            <w:tcW w:w="704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35ECDB9B" w14:textId="6A082B42" w:rsidR="00F04653" w:rsidRPr="006E3B5A" w:rsidRDefault="00040A2F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A1A1A"/>
                <w:sz w:val="18"/>
                <w:szCs w:val="18"/>
              </w:rPr>
              <w:t>7</w:t>
            </w: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12851B1E" w14:textId="66042FE5" w:rsidR="00A440D7" w:rsidRPr="006E3B5A" w:rsidRDefault="00A440D7" w:rsidP="00A440D7">
            <w:pPr>
              <w:rPr>
                <w:color w:val="000000"/>
                <w:sz w:val="18"/>
                <w:szCs w:val="18"/>
              </w:rPr>
            </w:pPr>
            <w:r w:rsidRPr="006E3B5A">
              <w:rPr>
                <w:color w:val="000000"/>
                <w:sz w:val="18"/>
                <w:szCs w:val="18"/>
              </w:rPr>
              <w:t>Kwalifikować pacjenta do leczenia domowego i szpitalnego</w:t>
            </w:r>
          </w:p>
          <w:p w14:paraId="5AB19BF4" w14:textId="717BD78B" w:rsidR="00F04653" w:rsidRPr="006E3B5A" w:rsidRDefault="00F04653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DBE5F1" w:themeFill="accent1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6AB8C6E4" w14:textId="18F0F14F" w:rsidR="00F04653" w:rsidRDefault="00A440D7" w:rsidP="006E3B5A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E.U20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B2FE35" w14:textId="3CCF36A5" w:rsidR="00F04653" w:rsidRDefault="00E434D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CF07E0" w14:textId="77777777" w:rsidR="00F04653" w:rsidRDefault="00F0465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6E074D" w14:textId="77777777" w:rsidR="00F04653" w:rsidRDefault="00F0465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04653" w14:paraId="7ECCAEEB" w14:textId="77777777" w:rsidTr="00CC259C">
        <w:tc>
          <w:tcPr>
            <w:tcW w:w="704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3EB0C821" w14:textId="31D8F640" w:rsidR="00F04653" w:rsidRPr="006E3B5A" w:rsidRDefault="00040A2F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A1A1A"/>
                <w:sz w:val="18"/>
                <w:szCs w:val="18"/>
              </w:rPr>
              <w:t>8</w:t>
            </w: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1C44CD62" w14:textId="4F2DD8DC" w:rsidR="00A440D7" w:rsidRPr="006E3B5A" w:rsidRDefault="00A440D7" w:rsidP="00A440D7">
            <w:pPr>
              <w:rPr>
                <w:color w:val="000000"/>
                <w:sz w:val="18"/>
                <w:szCs w:val="18"/>
              </w:rPr>
            </w:pPr>
            <w:r w:rsidRPr="006E3B5A">
              <w:rPr>
                <w:color w:val="000000"/>
                <w:sz w:val="18"/>
                <w:szCs w:val="18"/>
              </w:rPr>
              <w:t>Interpretować wyniki badań laboratoryjnych i identyfikować przyczyny odchyleń od normy</w:t>
            </w:r>
          </w:p>
          <w:p w14:paraId="1EFA70E8" w14:textId="6D423360" w:rsidR="00F04653" w:rsidRPr="006E3B5A" w:rsidRDefault="00F04653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DBE5F1" w:themeFill="accent1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08CA42BC" w14:textId="405B098C" w:rsidR="00F04653" w:rsidRDefault="00A440D7" w:rsidP="006E3B5A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E.U24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6EE097" w14:textId="74703320" w:rsidR="00F04653" w:rsidRDefault="00E434D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AAE6D6" w14:textId="77777777" w:rsidR="00F04653" w:rsidRDefault="00F0465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665B62" w14:textId="77777777" w:rsidR="00F04653" w:rsidRDefault="00F0465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04653" w14:paraId="0DF0A4AD" w14:textId="77777777" w:rsidTr="00CC259C">
        <w:tc>
          <w:tcPr>
            <w:tcW w:w="704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0D5F68EE" w14:textId="2192BB6D" w:rsidR="00F04653" w:rsidRPr="006E3B5A" w:rsidRDefault="00040A2F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A1A1A"/>
                <w:sz w:val="18"/>
                <w:szCs w:val="18"/>
              </w:rPr>
              <w:t>9</w:t>
            </w: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7AD6E582" w14:textId="2B0CBF73" w:rsidR="00A440D7" w:rsidRPr="006E3B5A" w:rsidRDefault="00A440D7" w:rsidP="00A440D7">
            <w:pPr>
              <w:rPr>
                <w:color w:val="000000"/>
                <w:sz w:val="18"/>
                <w:szCs w:val="18"/>
              </w:rPr>
            </w:pPr>
            <w:r w:rsidRPr="006E3B5A">
              <w:rPr>
                <w:color w:val="000000"/>
                <w:sz w:val="18"/>
                <w:szCs w:val="18"/>
              </w:rPr>
              <w:t xml:space="preserve"> Wykonać podstawowe procedury i zabiegi medyczne: </w:t>
            </w:r>
          </w:p>
          <w:p w14:paraId="20493A2B" w14:textId="378FD2E2" w:rsidR="00F04653" w:rsidRPr="006E3B5A" w:rsidRDefault="00F04653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DBE5F1" w:themeFill="accent1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344956F1" w14:textId="565B32E5" w:rsidR="00F04653" w:rsidRDefault="00A440D7" w:rsidP="006E3B5A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E.U29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9934C9" w14:textId="1FB9D793" w:rsidR="00F04653" w:rsidRDefault="00F046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8B1009" w14:textId="77777777" w:rsidR="00F04653" w:rsidRDefault="00F0465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F2FD6B" w14:textId="77777777" w:rsidR="00F04653" w:rsidRDefault="00F0465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440D7" w14:paraId="2723F114" w14:textId="77777777" w:rsidTr="00CC259C">
        <w:trPr>
          <w:trHeight w:val="485"/>
        </w:trPr>
        <w:tc>
          <w:tcPr>
            <w:tcW w:w="704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354FD3DF" w14:textId="77777777" w:rsidR="00A440D7" w:rsidRPr="006E3B5A" w:rsidRDefault="00A440D7">
            <w:pPr>
              <w:spacing w:after="0" w:line="240" w:lineRule="auto"/>
              <w:jc w:val="center"/>
              <w:rPr>
                <w:rFonts w:ascii="Arial" w:eastAsia="Arial" w:hAnsi="Arial" w:cs="Arial"/>
                <w:color w:val="1A1A1A"/>
                <w:sz w:val="18"/>
                <w:szCs w:val="18"/>
              </w:rPr>
            </w:pP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6EC5BBA6" w14:textId="77777777" w:rsidR="00A440D7" w:rsidRPr="006E3B5A" w:rsidRDefault="00A440D7" w:rsidP="00A440D7">
            <w:pPr>
              <w:rPr>
                <w:color w:val="000000"/>
                <w:sz w:val="17"/>
                <w:szCs w:val="17"/>
              </w:rPr>
            </w:pPr>
            <w:r w:rsidRPr="006E3B5A">
              <w:rPr>
                <w:color w:val="000000"/>
                <w:sz w:val="17"/>
                <w:szCs w:val="17"/>
              </w:rPr>
              <w:t>pomiar temperatury ciała (powierzchniowej oraz głębokiej</w:t>
            </w:r>
          </w:p>
          <w:p w14:paraId="527FEED9" w14:textId="77777777" w:rsidR="00A440D7" w:rsidRPr="006E3B5A" w:rsidRDefault="00A440D7" w:rsidP="00A440D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C6D9F1" w:themeFill="text2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10FAD6B3" w14:textId="7C046F6F" w:rsidR="00A440D7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E.U29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0B38AB" w14:textId="033EE034" w:rsidR="00A440D7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89AEF9" w14:textId="77777777" w:rsidR="00A440D7" w:rsidRDefault="00A440D7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0A3870" w14:textId="77777777" w:rsidR="00A440D7" w:rsidRDefault="00A440D7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C259C" w14:paraId="7147286E" w14:textId="77777777" w:rsidTr="00FB5323">
        <w:trPr>
          <w:trHeight w:val="408"/>
        </w:trPr>
        <w:tc>
          <w:tcPr>
            <w:tcW w:w="704" w:type="dxa"/>
            <w:vMerge w:val="restart"/>
            <w:tcBorders>
              <w:top w:val="single" w:sz="4" w:space="0" w:color="2C5F8A"/>
              <w:left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484C3A5A" w14:textId="77777777" w:rsidR="00CC259C" w:rsidRPr="006E3B5A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color w:val="1A1A1A"/>
                <w:sz w:val="18"/>
                <w:szCs w:val="18"/>
              </w:rPr>
            </w:pP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55F3EFF4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  <w:r w:rsidRPr="006E3B5A">
              <w:rPr>
                <w:color w:val="000000"/>
                <w:sz w:val="17"/>
                <w:szCs w:val="17"/>
              </w:rPr>
              <w:t>pomiar tętna</w:t>
            </w:r>
          </w:p>
          <w:p w14:paraId="2F677978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C6D9F1" w:themeFill="text2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2FABC437" w14:textId="5133ECC2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E.U29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9340BA" w14:textId="3C95E753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271C1B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6DE716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C259C" w14:paraId="747B68D5" w14:textId="77777777" w:rsidTr="00FB5323">
        <w:tc>
          <w:tcPr>
            <w:tcW w:w="704" w:type="dxa"/>
            <w:vMerge/>
            <w:tcBorders>
              <w:left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6DE97368" w14:textId="77777777" w:rsidR="00CC259C" w:rsidRPr="006E3B5A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color w:val="1A1A1A"/>
                <w:sz w:val="18"/>
                <w:szCs w:val="18"/>
              </w:rPr>
            </w:pP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3B204B4C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  <w:r w:rsidRPr="006E3B5A">
              <w:rPr>
                <w:color w:val="000000"/>
                <w:sz w:val="17"/>
                <w:szCs w:val="17"/>
              </w:rPr>
              <w:t>nieinwazyjny pomiar ciśnienia tętniczego</w:t>
            </w:r>
          </w:p>
          <w:p w14:paraId="2FFD5D5C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C6D9F1" w:themeFill="text2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25F36093" w14:textId="500EBCFF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E.U29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CCAC31" w14:textId="5DD829E7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F67D89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3AD148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C259C" w14:paraId="303F12B1" w14:textId="77777777" w:rsidTr="00FB5323">
        <w:tc>
          <w:tcPr>
            <w:tcW w:w="704" w:type="dxa"/>
            <w:vMerge/>
            <w:tcBorders>
              <w:left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47425286" w14:textId="77777777" w:rsidR="00CC259C" w:rsidRPr="006E3B5A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color w:val="1A1A1A"/>
                <w:sz w:val="18"/>
                <w:szCs w:val="18"/>
              </w:rPr>
            </w:pP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1771BA2C" w14:textId="2A75BB60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  <w:r w:rsidRPr="006E3B5A">
              <w:rPr>
                <w:color w:val="000000"/>
                <w:sz w:val="17"/>
                <w:szCs w:val="17"/>
              </w:rPr>
              <w:t>monitorowanie parametrów ż</w:t>
            </w:r>
            <w:r>
              <w:rPr>
                <w:color w:val="000000"/>
                <w:sz w:val="17"/>
                <w:szCs w:val="17"/>
              </w:rPr>
              <w:t>y</w:t>
            </w:r>
            <w:r w:rsidRPr="006E3B5A">
              <w:rPr>
                <w:color w:val="000000"/>
                <w:sz w:val="17"/>
                <w:szCs w:val="17"/>
              </w:rPr>
              <w:t>ciowych przy pomocy kardiomonitora</w:t>
            </w:r>
          </w:p>
          <w:p w14:paraId="5664AFFA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C6D9F1" w:themeFill="text2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6FBFE6BB" w14:textId="60755967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E.U29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0376C4" w14:textId="48CC5916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F00729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4F6E17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C259C" w14:paraId="43327A35" w14:textId="77777777" w:rsidTr="00FB5323">
        <w:tc>
          <w:tcPr>
            <w:tcW w:w="704" w:type="dxa"/>
            <w:vMerge/>
            <w:tcBorders>
              <w:left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52451E0C" w14:textId="77777777" w:rsidR="00CC259C" w:rsidRPr="006E3B5A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color w:val="1A1A1A"/>
                <w:sz w:val="18"/>
                <w:szCs w:val="18"/>
              </w:rPr>
            </w:pP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04C79350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  <w:proofErr w:type="spellStart"/>
            <w:r w:rsidRPr="006E3B5A">
              <w:rPr>
                <w:color w:val="000000"/>
                <w:sz w:val="17"/>
                <w:szCs w:val="17"/>
              </w:rPr>
              <w:t>pulsoksymetria</w:t>
            </w:r>
            <w:proofErr w:type="spellEnd"/>
          </w:p>
          <w:p w14:paraId="409E8767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C6D9F1" w:themeFill="text2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1CBD5A7B" w14:textId="10F3AB4C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E.U29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44CEEB" w14:textId="6282767C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C2C39F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D771B7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C259C" w14:paraId="6071FFEA" w14:textId="77777777" w:rsidTr="00FB5323">
        <w:tc>
          <w:tcPr>
            <w:tcW w:w="704" w:type="dxa"/>
            <w:vMerge/>
            <w:tcBorders>
              <w:left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5D568CA0" w14:textId="77777777" w:rsidR="00CC259C" w:rsidRPr="006E3B5A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color w:val="1A1A1A"/>
                <w:sz w:val="18"/>
                <w:szCs w:val="18"/>
              </w:rPr>
            </w:pP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28DF06E1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  <w:r w:rsidRPr="006E3B5A">
              <w:rPr>
                <w:color w:val="000000"/>
                <w:sz w:val="17"/>
                <w:szCs w:val="17"/>
              </w:rPr>
              <w:t>badanie spirometryczne</w:t>
            </w:r>
          </w:p>
          <w:p w14:paraId="5C5DC564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C6D9F1" w:themeFill="text2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146A836B" w14:textId="6EFF4525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E.U29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405D89" w14:textId="4208568D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513D6B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ADF3E2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C259C" w14:paraId="5A47E158" w14:textId="77777777" w:rsidTr="00FB5323">
        <w:tc>
          <w:tcPr>
            <w:tcW w:w="704" w:type="dxa"/>
            <w:vMerge/>
            <w:tcBorders>
              <w:left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7EB8551C" w14:textId="77777777" w:rsidR="00CC259C" w:rsidRPr="006E3B5A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color w:val="1A1A1A"/>
                <w:sz w:val="18"/>
                <w:szCs w:val="18"/>
              </w:rPr>
            </w:pP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093292B5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  <w:r w:rsidRPr="006E3B5A">
              <w:rPr>
                <w:color w:val="000000"/>
                <w:sz w:val="17"/>
                <w:szCs w:val="17"/>
              </w:rPr>
              <w:t>leczenie tlenem</w:t>
            </w:r>
          </w:p>
          <w:p w14:paraId="00A60884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C6D9F1" w:themeFill="text2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7CA14E72" w14:textId="520C81AB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E.U29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4B68D8" w14:textId="48F57E31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020E66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EF100E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C259C" w14:paraId="0A9A8D73" w14:textId="77777777" w:rsidTr="00FB5323">
        <w:tc>
          <w:tcPr>
            <w:tcW w:w="704" w:type="dxa"/>
            <w:vMerge/>
            <w:tcBorders>
              <w:left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3D466E10" w14:textId="77777777" w:rsidR="00CC259C" w:rsidRPr="006E3B5A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color w:val="1A1A1A"/>
                <w:sz w:val="18"/>
                <w:szCs w:val="18"/>
              </w:rPr>
            </w:pP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742B146D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  <w:r w:rsidRPr="006E3B5A">
              <w:rPr>
                <w:color w:val="000000"/>
                <w:sz w:val="17"/>
                <w:szCs w:val="17"/>
              </w:rPr>
              <w:t xml:space="preserve">wentylację wspomaganą  i zastępczą </w:t>
            </w:r>
          </w:p>
          <w:p w14:paraId="51F93294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C6D9F1" w:themeFill="text2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60163EA4" w14:textId="44D7663F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E.U29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6E027A" w14:textId="0CF6EFA0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61E78D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FCCEE8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C259C" w14:paraId="2F471B06" w14:textId="77777777" w:rsidTr="00FB5323">
        <w:tc>
          <w:tcPr>
            <w:tcW w:w="704" w:type="dxa"/>
            <w:vMerge/>
            <w:tcBorders>
              <w:left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69F477A0" w14:textId="77777777" w:rsidR="00CC259C" w:rsidRPr="006E3B5A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color w:val="1A1A1A"/>
                <w:sz w:val="18"/>
                <w:szCs w:val="18"/>
              </w:rPr>
            </w:pP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02172C36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  <w:r w:rsidRPr="006E3B5A">
              <w:rPr>
                <w:color w:val="000000"/>
                <w:sz w:val="17"/>
                <w:szCs w:val="17"/>
              </w:rPr>
              <w:t>wprowadzenie rurki ustno-gardłowej</w:t>
            </w:r>
          </w:p>
          <w:p w14:paraId="629E35ED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C6D9F1" w:themeFill="text2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6A87A827" w14:textId="167A52A9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E.U29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4ABEF3" w14:textId="78538E16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8C67DD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795F3B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C259C" w14:paraId="328D4E1E" w14:textId="77777777" w:rsidTr="00FB5323">
        <w:tc>
          <w:tcPr>
            <w:tcW w:w="704" w:type="dxa"/>
            <w:vMerge/>
            <w:tcBorders>
              <w:left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2E40D4B4" w14:textId="77777777" w:rsidR="00CC259C" w:rsidRPr="006E3B5A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color w:val="1A1A1A"/>
                <w:sz w:val="18"/>
                <w:szCs w:val="18"/>
              </w:rPr>
            </w:pP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60BA6F72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  <w:r w:rsidRPr="006E3B5A">
              <w:rPr>
                <w:color w:val="000000"/>
                <w:sz w:val="17"/>
                <w:szCs w:val="17"/>
              </w:rPr>
              <w:t>wstrzyknięcia dożylne</w:t>
            </w:r>
          </w:p>
          <w:p w14:paraId="082CC6D3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C6D9F1" w:themeFill="text2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38D4406E" w14:textId="6DC1D3B7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E.U29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B88325" w14:textId="387ECE57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8BEB58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D0850E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C259C" w14:paraId="53F81790" w14:textId="77777777" w:rsidTr="00FB5323">
        <w:tc>
          <w:tcPr>
            <w:tcW w:w="704" w:type="dxa"/>
            <w:vMerge/>
            <w:tcBorders>
              <w:left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65B7B9AA" w14:textId="77777777" w:rsidR="00CC259C" w:rsidRPr="006E3B5A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color w:val="1A1A1A"/>
                <w:sz w:val="18"/>
                <w:szCs w:val="18"/>
              </w:rPr>
            </w:pP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6868222B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  <w:r w:rsidRPr="006E3B5A">
              <w:rPr>
                <w:color w:val="000000"/>
                <w:sz w:val="17"/>
                <w:szCs w:val="17"/>
              </w:rPr>
              <w:t>wstrzyknięcia domięśniowe</w:t>
            </w:r>
          </w:p>
          <w:p w14:paraId="545A97E2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C6D9F1" w:themeFill="text2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32818CDF" w14:textId="3FE407C5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E.U29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0623B3" w14:textId="73BEAC41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9457F5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FF01E1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C259C" w14:paraId="53DB44E9" w14:textId="77777777" w:rsidTr="00FB5323">
        <w:tc>
          <w:tcPr>
            <w:tcW w:w="704" w:type="dxa"/>
            <w:vMerge/>
            <w:tcBorders>
              <w:left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6BC1FBAB" w14:textId="77777777" w:rsidR="00CC259C" w:rsidRPr="006E3B5A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color w:val="1A1A1A"/>
                <w:sz w:val="18"/>
                <w:szCs w:val="18"/>
              </w:rPr>
            </w:pP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5BF80CA9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  <w:r w:rsidRPr="006E3B5A">
              <w:rPr>
                <w:color w:val="000000"/>
                <w:sz w:val="17"/>
                <w:szCs w:val="17"/>
              </w:rPr>
              <w:t>wstrzyknięcia podskórne</w:t>
            </w:r>
          </w:p>
          <w:p w14:paraId="0BE0C8A9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C6D9F1" w:themeFill="text2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497EA07C" w14:textId="2A0AE6CF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E.U29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DF8B84" w14:textId="74E332D8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F811F5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D5B706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C259C" w14:paraId="5195617F" w14:textId="77777777" w:rsidTr="00FB5323">
        <w:tc>
          <w:tcPr>
            <w:tcW w:w="704" w:type="dxa"/>
            <w:vMerge/>
            <w:tcBorders>
              <w:left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0E8AACE2" w14:textId="77777777" w:rsidR="00CC259C" w:rsidRPr="006E3B5A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color w:val="1A1A1A"/>
                <w:sz w:val="18"/>
                <w:szCs w:val="18"/>
              </w:rPr>
            </w:pP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1D765EA3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  <w:proofErr w:type="spellStart"/>
            <w:r w:rsidRPr="006E3B5A">
              <w:rPr>
                <w:color w:val="000000"/>
                <w:sz w:val="17"/>
                <w:szCs w:val="17"/>
              </w:rPr>
              <w:t>kaniulacja</w:t>
            </w:r>
            <w:proofErr w:type="spellEnd"/>
            <w:r w:rsidRPr="006E3B5A">
              <w:rPr>
                <w:color w:val="000000"/>
                <w:sz w:val="17"/>
                <w:szCs w:val="17"/>
              </w:rPr>
              <w:t xml:space="preserve"> żył obwodowych</w:t>
            </w:r>
          </w:p>
          <w:p w14:paraId="79170AF4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C6D9F1" w:themeFill="text2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040C1CF8" w14:textId="7F456FA8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E.U29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BFFFFA" w14:textId="4B2284C6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CC0843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65E881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C259C" w14:paraId="2204E26C" w14:textId="77777777" w:rsidTr="00FB5323">
        <w:tc>
          <w:tcPr>
            <w:tcW w:w="704" w:type="dxa"/>
            <w:vMerge/>
            <w:tcBorders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16898300" w14:textId="77777777" w:rsidR="00CC259C" w:rsidRPr="006E3B5A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color w:val="1A1A1A"/>
                <w:sz w:val="18"/>
                <w:szCs w:val="18"/>
              </w:rPr>
            </w:pP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4B902DFA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  <w:r w:rsidRPr="006E3B5A">
              <w:rPr>
                <w:color w:val="000000"/>
                <w:sz w:val="17"/>
                <w:szCs w:val="17"/>
              </w:rPr>
              <w:t>pobieranie obwodowej krwi żylnej</w:t>
            </w:r>
          </w:p>
          <w:p w14:paraId="347356EA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C6D9F1" w:themeFill="text2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47DA2686" w14:textId="25D985C8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E.U29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04C284" w14:textId="064C86F6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A701A5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F6D98E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C259C" w14:paraId="2F49760E" w14:textId="77777777" w:rsidTr="00F42E2B">
        <w:tc>
          <w:tcPr>
            <w:tcW w:w="704" w:type="dxa"/>
            <w:vMerge w:val="restart"/>
            <w:tcBorders>
              <w:top w:val="single" w:sz="4" w:space="0" w:color="2C5F8A"/>
              <w:left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1C41F28E" w14:textId="77777777" w:rsidR="00CC259C" w:rsidRPr="006E3B5A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color w:val="1A1A1A"/>
                <w:sz w:val="18"/>
                <w:szCs w:val="18"/>
              </w:rPr>
            </w:pP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45461D25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  <w:r w:rsidRPr="006E3B5A">
              <w:rPr>
                <w:color w:val="000000"/>
                <w:sz w:val="17"/>
                <w:szCs w:val="17"/>
              </w:rPr>
              <w:t>pobieranie krwi na posiew</w:t>
            </w:r>
          </w:p>
          <w:p w14:paraId="2902EB48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C6D9F1" w:themeFill="text2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7008FDBF" w14:textId="24EE05FA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E.U29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FB8B5D" w14:textId="40E2357A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1E35BF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009464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C259C" w14:paraId="397C31CE" w14:textId="77777777" w:rsidTr="00F42E2B">
        <w:tc>
          <w:tcPr>
            <w:tcW w:w="704" w:type="dxa"/>
            <w:vMerge/>
            <w:tcBorders>
              <w:left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126DB5E9" w14:textId="77777777" w:rsidR="00CC259C" w:rsidRPr="006E3B5A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color w:val="1A1A1A"/>
                <w:sz w:val="18"/>
                <w:szCs w:val="18"/>
              </w:rPr>
            </w:pP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66ABF175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  <w:r w:rsidRPr="006E3B5A">
              <w:rPr>
                <w:color w:val="000000"/>
                <w:sz w:val="17"/>
                <w:szCs w:val="17"/>
              </w:rPr>
              <w:t>pobieranie krwi tętniczej</w:t>
            </w:r>
          </w:p>
          <w:p w14:paraId="15E854A2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C6D9F1" w:themeFill="text2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0D038C0B" w14:textId="5A6803C3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E.U29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203685" w14:textId="412A664E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D872D1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B9A859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C259C" w14:paraId="7F1AAB36" w14:textId="77777777" w:rsidTr="00F42E2B">
        <w:tc>
          <w:tcPr>
            <w:tcW w:w="704" w:type="dxa"/>
            <w:vMerge/>
            <w:tcBorders>
              <w:left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1BF1A193" w14:textId="77777777" w:rsidR="00CC259C" w:rsidRPr="006E3B5A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color w:val="1A1A1A"/>
                <w:sz w:val="18"/>
                <w:szCs w:val="18"/>
              </w:rPr>
            </w:pP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27F15D81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  <w:r w:rsidRPr="006E3B5A">
              <w:rPr>
                <w:color w:val="000000"/>
                <w:sz w:val="17"/>
                <w:szCs w:val="17"/>
              </w:rPr>
              <w:t xml:space="preserve">pobieranie </w:t>
            </w:r>
            <w:proofErr w:type="spellStart"/>
            <w:r w:rsidRPr="006E3B5A">
              <w:rPr>
                <w:color w:val="000000"/>
                <w:sz w:val="17"/>
                <w:szCs w:val="17"/>
              </w:rPr>
              <w:t>arterializowanej</w:t>
            </w:r>
            <w:proofErr w:type="spellEnd"/>
            <w:r w:rsidRPr="006E3B5A">
              <w:rPr>
                <w:color w:val="000000"/>
                <w:sz w:val="17"/>
                <w:szCs w:val="17"/>
              </w:rPr>
              <w:t xml:space="preserve"> krwi włośniczkowej</w:t>
            </w:r>
          </w:p>
          <w:p w14:paraId="1FD05314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C6D9F1" w:themeFill="text2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160FF578" w14:textId="636535AA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E.U29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48AFD7" w14:textId="12A3A823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8ED499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7ED769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C259C" w14:paraId="43E2FE7D" w14:textId="77777777" w:rsidTr="00F42E2B">
        <w:tc>
          <w:tcPr>
            <w:tcW w:w="704" w:type="dxa"/>
            <w:vMerge/>
            <w:tcBorders>
              <w:left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66DC6201" w14:textId="77777777" w:rsidR="00CC259C" w:rsidRPr="006E3B5A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color w:val="1A1A1A"/>
                <w:sz w:val="18"/>
                <w:szCs w:val="18"/>
              </w:rPr>
            </w:pP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6F1960CE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  <w:r w:rsidRPr="006E3B5A">
              <w:rPr>
                <w:color w:val="000000"/>
                <w:sz w:val="17"/>
                <w:szCs w:val="17"/>
              </w:rPr>
              <w:t>pobieranie wymazów z nosa, gardła i skóry</w:t>
            </w:r>
          </w:p>
          <w:p w14:paraId="2FA8B913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C6D9F1" w:themeFill="text2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76D0D947" w14:textId="61D31C71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E.U29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2C6EA8" w14:textId="2B760C7A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9DF23B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629B0C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C259C" w14:paraId="02AB848F" w14:textId="77777777" w:rsidTr="00F42E2B">
        <w:tc>
          <w:tcPr>
            <w:tcW w:w="704" w:type="dxa"/>
            <w:vMerge/>
            <w:tcBorders>
              <w:left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238BC2FC" w14:textId="77777777" w:rsidR="00CC259C" w:rsidRPr="006E3B5A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color w:val="1A1A1A"/>
                <w:sz w:val="18"/>
                <w:szCs w:val="18"/>
              </w:rPr>
            </w:pP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0C3E67BF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  <w:r w:rsidRPr="006E3B5A">
              <w:rPr>
                <w:color w:val="000000"/>
                <w:sz w:val="17"/>
                <w:szCs w:val="17"/>
              </w:rPr>
              <w:t>cewnikowanie pęcherza moczowego u kobiet</w:t>
            </w:r>
          </w:p>
          <w:p w14:paraId="43C40840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C6D9F1" w:themeFill="text2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527D5CC2" w14:textId="7AF6F2CA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E.U29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5C72B1" w14:textId="6AC95BEA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A8BF94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CA4AFD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C259C" w14:paraId="78095A7B" w14:textId="77777777" w:rsidTr="00F42E2B">
        <w:tc>
          <w:tcPr>
            <w:tcW w:w="704" w:type="dxa"/>
            <w:vMerge/>
            <w:tcBorders>
              <w:left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6E41AB8D" w14:textId="77777777" w:rsidR="00CC259C" w:rsidRPr="006E3B5A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color w:val="1A1A1A"/>
                <w:sz w:val="18"/>
                <w:szCs w:val="18"/>
              </w:rPr>
            </w:pP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376B4FAB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  <w:r w:rsidRPr="006E3B5A">
              <w:rPr>
                <w:color w:val="000000"/>
                <w:sz w:val="17"/>
                <w:szCs w:val="17"/>
              </w:rPr>
              <w:t>cewnikowanie pęcherza moczowego u mężczyzn</w:t>
            </w:r>
          </w:p>
          <w:p w14:paraId="685F3C74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C6D9F1" w:themeFill="text2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289F0E46" w14:textId="6ECD241E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E.U29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F36EFD" w14:textId="49D817AB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F5DEC4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6FCC9C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C259C" w14:paraId="25F8BE4E" w14:textId="77777777" w:rsidTr="00F42E2B">
        <w:tc>
          <w:tcPr>
            <w:tcW w:w="704" w:type="dxa"/>
            <w:vMerge/>
            <w:tcBorders>
              <w:left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48733BA6" w14:textId="77777777" w:rsidR="00CC259C" w:rsidRPr="006E3B5A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color w:val="1A1A1A"/>
                <w:sz w:val="18"/>
                <w:szCs w:val="18"/>
              </w:rPr>
            </w:pP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23E635BB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  <w:r w:rsidRPr="006E3B5A">
              <w:rPr>
                <w:color w:val="000000"/>
                <w:sz w:val="17"/>
                <w:szCs w:val="17"/>
              </w:rPr>
              <w:t xml:space="preserve">zgłębnikowanie żołądka </w:t>
            </w:r>
          </w:p>
          <w:p w14:paraId="07C422B4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C6D9F1" w:themeFill="text2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0A740D3D" w14:textId="4EEF931A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E.U29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2C9954" w14:textId="0210D81C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02FFE3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1F6F2C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C259C" w14:paraId="061C444B" w14:textId="77777777" w:rsidTr="00F42E2B">
        <w:tc>
          <w:tcPr>
            <w:tcW w:w="704" w:type="dxa"/>
            <w:vMerge/>
            <w:tcBorders>
              <w:left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0B0BD014" w14:textId="77777777" w:rsidR="00CC259C" w:rsidRPr="006E3B5A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color w:val="1A1A1A"/>
                <w:sz w:val="18"/>
                <w:szCs w:val="18"/>
              </w:rPr>
            </w:pP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25F12983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  <w:r w:rsidRPr="006E3B5A">
              <w:rPr>
                <w:color w:val="000000"/>
                <w:sz w:val="17"/>
                <w:szCs w:val="17"/>
              </w:rPr>
              <w:t xml:space="preserve">płukanie żołądka </w:t>
            </w:r>
          </w:p>
          <w:p w14:paraId="5F3A3A6C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C6D9F1" w:themeFill="text2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57E0330D" w14:textId="57EB1E31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E.U29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135030" w14:textId="5B3F6D9B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F832CE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C1DBDA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C259C" w14:paraId="0662599E" w14:textId="77777777" w:rsidTr="00F42E2B">
        <w:tc>
          <w:tcPr>
            <w:tcW w:w="704" w:type="dxa"/>
            <w:vMerge/>
            <w:tcBorders>
              <w:left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7CAE87D1" w14:textId="77777777" w:rsidR="00CC259C" w:rsidRPr="006E3B5A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color w:val="1A1A1A"/>
                <w:sz w:val="18"/>
                <w:szCs w:val="18"/>
              </w:rPr>
            </w:pP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5383AAE4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  <w:r w:rsidRPr="006E3B5A">
              <w:rPr>
                <w:color w:val="000000"/>
                <w:sz w:val="17"/>
                <w:szCs w:val="17"/>
              </w:rPr>
              <w:t>enemę</w:t>
            </w:r>
          </w:p>
          <w:p w14:paraId="4E9D684B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C6D9F1" w:themeFill="text2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07B6D965" w14:textId="71F21E28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E.U29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BEAA7F" w14:textId="2B5CBF6F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9F8376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82F79F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C259C" w14:paraId="54EDFECE" w14:textId="77777777" w:rsidTr="00F42E2B">
        <w:tc>
          <w:tcPr>
            <w:tcW w:w="704" w:type="dxa"/>
            <w:vMerge/>
            <w:tcBorders>
              <w:left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15237B21" w14:textId="77777777" w:rsidR="00CC259C" w:rsidRPr="006E3B5A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color w:val="1A1A1A"/>
                <w:sz w:val="18"/>
                <w:szCs w:val="18"/>
              </w:rPr>
            </w:pP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6E5C0710" w14:textId="18662B3F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  <w:r w:rsidRPr="006E3B5A">
              <w:rPr>
                <w:color w:val="000000"/>
                <w:sz w:val="17"/>
                <w:szCs w:val="17"/>
              </w:rPr>
              <w:t>standardowy elektrokardiogram spoczynkowy wraz z interpretacją</w:t>
            </w:r>
          </w:p>
          <w:p w14:paraId="0D376B3F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C6D9F1" w:themeFill="text2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221A0397" w14:textId="707BD4FF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E.U29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087811" w14:textId="2028D3ED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F31790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DBE505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C259C" w14:paraId="768FAA59" w14:textId="77777777" w:rsidTr="00F42E2B">
        <w:tc>
          <w:tcPr>
            <w:tcW w:w="704" w:type="dxa"/>
            <w:vMerge/>
            <w:tcBorders>
              <w:left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4299A381" w14:textId="77777777" w:rsidR="00CC259C" w:rsidRPr="006E3B5A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color w:val="1A1A1A"/>
                <w:sz w:val="18"/>
                <w:szCs w:val="18"/>
              </w:rPr>
            </w:pP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545BD385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  <w:r w:rsidRPr="006E3B5A">
              <w:rPr>
                <w:color w:val="000000"/>
                <w:sz w:val="17"/>
                <w:szCs w:val="17"/>
              </w:rPr>
              <w:t>kardiowersję elektryczną i defibrylację serca</w:t>
            </w:r>
          </w:p>
          <w:p w14:paraId="1B225452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C6D9F1" w:themeFill="text2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0F099A12" w14:textId="59A72D33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E.U29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685491" w14:textId="5956F354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812914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11950C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C259C" w14:paraId="3CA047B3" w14:textId="77777777" w:rsidTr="00F42E2B">
        <w:tc>
          <w:tcPr>
            <w:tcW w:w="704" w:type="dxa"/>
            <w:vMerge/>
            <w:tcBorders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56CF6A8A" w14:textId="77777777" w:rsidR="00CC259C" w:rsidRPr="006E3B5A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color w:val="1A1A1A"/>
                <w:sz w:val="18"/>
                <w:szCs w:val="18"/>
              </w:rPr>
            </w:pP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3A881A79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  <w:r w:rsidRPr="006E3B5A">
              <w:rPr>
                <w:color w:val="000000"/>
                <w:sz w:val="17"/>
                <w:szCs w:val="17"/>
              </w:rPr>
              <w:t>proste testy paskowe i pomiar stężenia glukozy we krwi</w:t>
            </w:r>
          </w:p>
          <w:p w14:paraId="6E371EE0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C6D9F1" w:themeFill="text2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53A8630C" w14:textId="7D7DF363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E.U29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EC9DF2" w14:textId="77C1BB3F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743DE7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77C3D2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04653" w14:paraId="6833F454" w14:textId="77777777" w:rsidTr="00CC259C">
        <w:tc>
          <w:tcPr>
            <w:tcW w:w="704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63EA3A2A" w14:textId="68AE06ED" w:rsidR="00F04653" w:rsidRPr="006E3B5A" w:rsidRDefault="00040A2F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A1A1A"/>
                <w:sz w:val="18"/>
                <w:szCs w:val="18"/>
              </w:rPr>
              <w:lastRenderedPageBreak/>
              <w:t>10</w:t>
            </w: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62EFEB35" w14:textId="007D51BE" w:rsidR="00A440D7" w:rsidRPr="006E3B5A" w:rsidRDefault="00A440D7" w:rsidP="00A440D7">
            <w:pPr>
              <w:rPr>
                <w:color w:val="000000"/>
                <w:sz w:val="18"/>
                <w:szCs w:val="18"/>
              </w:rPr>
            </w:pPr>
            <w:r w:rsidRPr="006E3B5A">
              <w:rPr>
                <w:color w:val="000000"/>
                <w:sz w:val="18"/>
                <w:szCs w:val="18"/>
              </w:rPr>
              <w:t xml:space="preserve">11.Asystować przy przeprowadzaniu </w:t>
            </w:r>
            <w:r w:rsidR="006E3B5A" w:rsidRPr="006E3B5A">
              <w:rPr>
                <w:color w:val="000000"/>
                <w:sz w:val="18"/>
                <w:szCs w:val="18"/>
              </w:rPr>
              <w:t>następujących</w:t>
            </w:r>
            <w:r w:rsidRPr="006E3B5A">
              <w:rPr>
                <w:color w:val="000000"/>
                <w:sz w:val="18"/>
                <w:szCs w:val="18"/>
              </w:rPr>
              <w:t xml:space="preserve"> procedur i zabiegów medycznych:</w:t>
            </w:r>
          </w:p>
          <w:p w14:paraId="2BC65BBD" w14:textId="63890BE8" w:rsidR="00F04653" w:rsidRDefault="00F0465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DBE5F1" w:themeFill="accent1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73BA2C83" w14:textId="1C968577" w:rsidR="00F04653" w:rsidRDefault="00A440D7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E.U30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4A8909" w14:textId="2399EF96" w:rsidR="00F04653" w:rsidRDefault="00F0465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780A63" w14:textId="77777777" w:rsidR="00F04653" w:rsidRDefault="00F0465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337C4B" w14:textId="77777777" w:rsidR="00F04653" w:rsidRDefault="00F0465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C259C" w14:paraId="00D1AAFF" w14:textId="77777777" w:rsidTr="006F0BB5">
        <w:trPr>
          <w:trHeight w:val="20"/>
        </w:trPr>
        <w:tc>
          <w:tcPr>
            <w:tcW w:w="704" w:type="dxa"/>
            <w:vMerge w:val="restart"/>
            <w:tcBorders>
              <w:top w:val="single" w:sz="4" w:space="0" w:color="2C5F8A"/>
              <w:left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479BAF46" w14:textId="77777777" w:rsidR="00CC259C" w:rsidRPr="006E3B5A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color w:val="1A1A1A"/>
                <w:sz w:val="18"/>
                <w:szCs w:val="18"/>
              </w:rPr>
            </w:pP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01A5D1FD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  <w:r w:rsidRPr="006E3B5A">
              <w:rPr>
                <w:color w:val="000000"/>
                <w:sz w:val="17"/>
                <w:szCs w:val="17"/>
              </w:rPr>
              <w:t>przetaczanie preparatów krwi i krwiopochodnych</w:t>
            </w:r>
          </w:p>
          <w:p w14:paraId="3A9FFBCD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C6D9F1" w:themeFill="text2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268BCC7A" w14:textId="1EBD59F5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E.U30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303877" w14:textId="5E396901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F30665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493060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C259C" w14:paraId="44009110" w14:textId="77777777" w:rsidTr="006F0BB5">
        <w:tc>
          <w:tcPr>
            <w:tcW w:w="704" w:type="dxa"/>
            <w:vMerge/>
            <w:tcBorders>
              <w:left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46ACF5C4" w14:textId="77777777" w:rsidR="00CC259C" w:rsidRPr="006E3B5A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color w:val="1A1A1A"/>
                <w:sz w:val="18"/>
                <w:szCs w:val="18"/>
              </w:rPr>
            </w:pP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599A0E0E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  <w:r w:rsidRPr="006E3B5A">
              <w:rPr>
                <w:color w:val="000000"/>
                <w:sz w:val="17"/>
                <w:szCs w:val="17"/>
              </w:rPr>
              <w:t xml:space="preserve">drenażu jamy opłucnowej </w:t>
            </w:r>
          </w:p>
          <w:p w14:paraId="745D3565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C6D9F1" w:themeFill="text2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36D651B0" w14:textId="6130D0DC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E.U30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08994A" w14:textId="5B7E34C9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ED893D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B6F5CD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C259C" w14:paraId="0FEAD654" w14:textId="77777777" w:rsidTr="006F0BB5">
        <w:tc>
          <w:tcPr>
            <w:tcW w:w="704" w:type="dxa"/>
            <w:vMerge/>
            <w:tcBorders>
              <w:left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4C149BA7" w14:textId="77777777" w:rsidR="00CC259C" w:rsidRPr="006E3B5A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color w:val="1A1A1A"/>
                <w:sz w:val="18"/>
                <w:szCs w:val="18"/>
              </w:rPr>
            </w:pP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6F302715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  <w:r w:rsidRPr="006E3B5A">
              <w:rPr>
                <w:color w:val="000000"/>
                <w:sz w:val="17"/>
                <w:szCs w:val="17"/>
              </w:rPr>
              <w:t>nakłuciu worka osierdziowego</w:t>
            </w:r>
          </w:p>
          <w:p w14:paraId="4DA43BF2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C6D9F1" w:themeFill="text2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309C8A6E" w14:textId="6542C00B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E.U30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777DCC" w14:textId="13BBF2AA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21BACD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080D16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C259C" w14:paraId="7CE6FF4F" w14:textId="77777777" w:rsidTr="006F0BB5">
        <w:tc>
          <w:tcPr>
            <w:tcW w:w="704" w:type="dxa"/>
            <w:vMerge/>
            <w:tcBorders>
              <w:left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3B65A8D4" w14:textId="77777777" w:rsidR="00CC259C" w:rsidRPr="006E3B5A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color w:val="1A1A1A"/>
                <w:sz w:val="18"/>
                <w:szCs w:val="18"/>
              </w:rPr>
            </w:pP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636C5F10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  <w:r w:rsidRPr="006E3B5A">
              <w:rPr>
                <w:color w:val="000000"/>
                <w:sz w:val="17"/>
                <w:szCs w:val="17"/>
              </w:rPr>
              <w:t>nakłuciu jamy otrzewnowej</w:t>
            </w:r>
          </w:p>
          <w:p w14:paraId="460A9998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C6D9F1" w:themeFill="text2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1FB32820" w14:textId="4CCE4CB9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E.U30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17072D" w14:textId="2C592FF6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7B21FE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D3BC2D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C259C" w14:paraId="3C93749D" w14:textId="77777777" w:rsidTr="006F0BB5">
        <w:tc>
          <w:tcPr>
            <w:tcW w:w="704" w:type="dxa"/>
            <w:vMerge/>
            <w:tcBorders>
              <w:left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44CFE355" w14:textId="77777777" w:rsidR="00CC259C" w:rsidRPr="006E3B5A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color w:val="1A1A1A"/>
                <w:sz w:val="18"/>
                <w:szCs w:val="18"/>
              </w:rPr>
            </w:pP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4E69E6C9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  <w:r w:rsidRPr="006E3B5A">
              <w:rPr>
                <w:color w:val="000000"/>
                <w:sz w:val="17"/>
                <w:szCs w:val="17"/>
              </w:rPr>
              <w:t>nakłuciu lędźwiowym</w:t>
            </w:r>
          </w:p>
          <w:p w14:paraId="7651076C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C6D9F1" w:themeFill="text2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1D96A862" w14:textId="54BB8DA8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E.U30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C66BAD" w14:textId="7491BFCA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1DAEE7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CBB2B3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C259C" w14:paraId="4E767385" w14:textId="77777777" w:rsidTr="006F0BB5">
        <w:tc>
          <w:tcPr>
            <w:tcW w:w="704" w:type="dxa"/>
            <w:vMerge/>
            <w:tcBorders>
              <w:left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69884C31" w14:textId="77777777" w:rsidR="00CC259C" w:rsidRPr="006E3B5A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color w:val="1A1A1A"/>
                <w:sz w:val="18"/>
                <w:szCs w:val="18"/>
              </w:rPr>
            </w:pP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394599F4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  <w:r w:rsidRPr="006E3B5A">
              <w:rPr>
                <w:color w:val="000000"/>
                <w:sz w:val="17"/>
                <w:szCs w:val="17"/>
              </w:rPr>
              <w:t>biopsji cienkoigłowej</w:t>
            </w:r>
          </w:p>
          <w:p w14:paraId="2CDFE5EB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C6D9F1" w:themeFill="text2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2484345A" w14:textId="3A3639E0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E.U30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D91B36" w14:textId="167796E8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F5E17F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D8C125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C259C" w14:paraId="2E2D5482" w14:textId="77777777" w:rsidTr="006F0BB5">
        <w:tc>
          <w:tcPr>
            <w:tcW w:w="704" w:type="dxa"/>
            <w:vMerge/>
            <w:tcBorders>
              <w:left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036D69F8" w14:textId="77777777" w:rsidR="00CC259C" w:rsidRPr="006E3B5A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color w:val="1A1A1A"/>
                <w:sz w:val="18"/>
                <w:szCs w:val="18"/>
              </w:rPr>
            </w:pP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51EAAF50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  <w:r w:rsidRPr="006E3B5A">
              <w:rPr>
                <w:color w:val="000000"/>
                <w:sz w:val="17"/>
                <w:szCs w:val="17"/>
              </w:rPr>
              <w:t>testach naskórkowych</w:t>
            </w:r>
          </w:p>
          <w:p w14:paraId="1786F3E3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C6D9F1" w:themeFill="text2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2F47060F" w14:textId="4D572A07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E.U30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C048F0" w14:textId="04E4F2C4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BAF0B6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B14192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C259C" w14:paraId="09130A53" w14:textId="77777777" w:rsidTr="006F0BB5">
        <w:tc>
          <w:tcPr>
            <w:tcW w:w="704" w:type="dxa"/>
            <w:vMerge/>
            <w:tcBorders>
              <w:left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155DFED9" w14:textId="77777777" w:rsidR="00CC259C" w:rsidRPr="006E3B5A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color w:val="1A1A1A"/>
                <w:sz w:val="18"/>
                <w:szCs w:val="18"/>
              </w:rPr>
            </w:pP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702CB40C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  <w:r w:rsidRPr="006E3B5A">
              <w:rPr>
                <w:color w:val="000000"/>
                <w:sz w:val="17"/>
                <w:szCs w:val="17"/>
              </w:rPr>
              <w:t>próbach podskórnych</w:t>
            </w:r>
          </w:p>
          <w:p w14:paraId="520692FD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C6D9F1" w:themeFill="text2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6141CAAD" w14:textId="23F43EB6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E.U30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0935BA" w14:textId="5E41EA52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5EE31B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3B680A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C259C" w14:paraId="39CB8C08" w14:textId="77777777" w:rsidTr="006F0BB5">
        <w:tc>
          <w:tcPr>
            <w:tcW w:w="704" w:type="dxa"/>
            <w:vMerge/>
            <w:tcBorders>
              <w:left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7029D970" w14:textId="77777777" w:rsidR="00CC259C" w:rsidRPr="006E3B5A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color w:val="1A1A1A"/>
                <w:sz w:val="18"/>
                <w:szCs w:val="18"/>
              </w:rPr>
            </w:pP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58B6D973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  <w:r w:rsidRPr="006E3B5A">
              <w:rPr>
                <w:color w:val="000000"/>
                <w:sz w:val="17"/>
                <w:szCs w:val="17"/>
              </w:rPr>
              <w:t xml:space="preserve">próbach </w:t>
            </w:r>
            <w:proofErr w:type="spellStart"/>
            <w:r w:rsidRPr="006E3B5A">
              <w:rPr>
                <w:color w:val="000000"/>
                <w:sz w:val="17"/>
                <w:szCs w:val="17"/>
              </w:rPr>
              <w:t>skaryfikacynych</w:t>
            </w:r>
            <w:proofErr w:type="spellEnd"/>
          </w:p>
          <w:p w14:paraId="10878B03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C6D9F1" w:themeFill="text2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3AECA62A" w14:textId="6C16A2BB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E.U30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AF7C51" w14:textId="21C73092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40E7D9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0B410E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C259C" w14:paraId="27390C39" w14:textId="77777777" w:rsidTr="006F0BB5">
        <w:tc>
          <w:tcPr>
            <w:tcW w:w="704" w:type="dxa"/>
            <w:vMerge/>
            <w:tcBorders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42A07266" w14:textId="77777777" w:rsidR="00CC259C" w:rsidRPr="006E3B5A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color w:val="1A1A1A"/>
                <w:sz w:val="18"/>
                <w:szCs w:val="18"/>
              </w:rPr>
            </w:pP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493209DB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  <w:r w:rsidRPr="006E3B5A">
              <w:rPr>
                <w:color w:val="000000"/>
                <w:sz w:val="17"/>
                <w:szCs w:val="17"/>
              </w:rPr>
              <w:t>interpretować wyniki</w:t>
            </w:r>
          </w:p>
          <w:p w14:paraId="205190A4" w14:textId="77777777" w:rsidR="00CC259C" w:rsidRPr="006E3B5A" w:rsidRDefault="00CC259C" w:rsidP="00A440D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C6D9F1" w:themeFill="text2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7426B865" w14:textId="3B6DDF3D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E.U30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7CEC36" w14:textId="719F1047" w:rsidR="00CC259C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7E8E4A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2568FA" w14:textId="77777777" w:rsidR="00CC259C" w:rsidRDefault="00CC259C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04653" w14:paraId="17D56F33" w14:textId="77777777" w:rsidTr="00CC259C">
        <w:tc>
          <w:tcPr>
            <w:tcW w:w="704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2C31255D" w14:textId="53D14C1C" w:rsidR="00F04653" w:rsidRPr="006E3B5A" w:rsidRDefault="00E97A8F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E3B5A">
              <w:rPr>
                <w:rFonts w:ascii="Arial" w:eastAsia="Arial" w:hAnsi="Arial" w:cs="Arial"/>
                <w:color w:val="1A1A1A"/>
                <w:sz w:val="18"/>
                <w:szCs w:val="18"/>
              </w:rPr>
              <w:t>1</w:t>
            </w:r>
            <w:r w:rsidR="00040A2F">
              <w:rPr>
                <w:rFonts w:ascii="Arial" w:eastAsia="Arial" w:hAnsi="Arial" w:cs="Arial"/>
                <w:color w:val="1A1A1A"/>
                <w:sz w:val="18"/>
                <w:szCs w:val="18"/>
              </w:rPr>
              <w:t>1</w:t>
            </w: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1379E429" w14:textId="053B17C0" w:rsidR="00A440D7" w:rsidRPr="006E3B5A" w:rsidRDefault="00A440D7" w:rsidP="00A440D7">
            <w:pPr>
              <w:rPr>
                <w:color w:val="000000"/>
                <w:sz w:val="18"/>
                <w:szCs w:val="18"/>
              </w:rPr>
            </w:pPr>
            <w:r w:rsidRPr="006E3B5A">
              <w:rPr>
                <w:color w:val="000000"/>
                <w:sz w:val="18"/>
                <w:szCs w:val="18"/>
              </w:rPr>
              <w:t xml:space="preserve">Planować konsultacja </w:t>
            </w:r>
            <w:proofErr w:type="spellStart"/>
            <w:r w:rsidRPr="006E3B5A">
              <w:rPr>
                <w:color w:val="000000"/>
                <w:sz w:val="18"/>
                <w:szCs w:val="18"/>
              </w:rPr>
              <w:t>spoecjalistyczne</w:t>
            </w:r>
            <w:proofErr w:type="spellEnd"/>
          </w:p>
          <w:p w14:paraId="74733B5F" w14:textId="174DCBA2" w:rsidR="00F04653" w:rsidRPr="006E3B5A" w:rsidRDefault="00F04653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DBE5F1" w:themeFill="accent1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03B99C82" w14:textId="662CEA18" w:rsidR="00F04653" w:rsidRPr="006E3B5A" w:rsidRDefault="00A440D7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E3B5A">
              <w:rPr>
                <w:rFonts w:ascii="Arial" w:eastAsia="Arial" w:hAnsi="Arial" w:cs="Arial"/>
                <w:sz w:val="18"/>
                <w:szCs w:val="18"/>
              </w:rPr>
              <w:t>E.U32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B5D769" w14:textId="7E405951" w:rsidR="00F04653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1582C1" w14:textId="77777777" w:rsidR="00F04653" w:rsidRDefault="00F0465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45F503" w14:textId="77777777" w:rsidR="00F04653" w:rsidRDefault="00F0465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04653" w14:paraId="4A921068" w14:textId="77777777" w:rsidTr="00CC259C">
        <w:tc>
          <w:tcPr>
            <w:tcW w:w="704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7217BBC9" w14:textId="028834F8" w:rsidR="00F04653" w:rsidRPr="006E3B5A" w:rsidRDefault="00E97A8F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E3B5A">
              <w:rPr>
                <w:rFonts w:ascii="Arial" w:eastAsia="Arial" w:hAnsi="Arial" w:cs="Arial"/>
                <w:color w:val="1A1A1A"/>
                <w:sz w:val="18"/>
                <w:szCs w:val="18"/>
              </w:rPr>
              <w:t>1</w:t>
            </w:r>
            <w:r w:rsidR="00040A2F">
              <w:rPr>
                <w:rFonts w:ascii="Arial" w:eastAsia="Arial" w:hAnsi="Arial" w:cs="Arial"/>
                <w:color w:val="1A1A1A"/>
                <w:sz w:val="18"/>
                <w:szCs w:val="18"/>
              </w:rPr>
              <w:t>2</w:t>
            </w: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23B18283" w14:textId="51930841" w:rsidR="00A440D7" w:rsidRPr="006E3B5A" w:rsidRDefault="00A440D7" w:rsidP="00A440D7">
            <w:pPr>
              <w:rPr>
                <w:color w:val="000000"/>
                <w:sz w:val="18"/>
                <w:szCs w:val="18"/>
              </w:rPr>
            </w:pPr>
            <w:r w:rsidRPr="006E3B5A">
              <w:rPr>
                <w:color w:val="000000"/>
                <w:sz w:val="18"/>
                <w:szCs w:val="18"/>
              </w:rPr>
              <w:t>Rozpoznawać agonię pacjenta i stwierdzić jego zgon</w:t>
            </w:r>
          </w:p>
          <w:p w14:paraId="138BFA12" w14:textId="254CB50B" w:rsidR="00F04653" w:rsidRPr="006E3B5A" w:rsidRDefault="00F04653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DBE5F1" w:themeFill="accent1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7C053550" w14:textId="0E35AC21" w:rsidR="00F04653" w:rsidRPr="006E3B5A" w:rsidRDefault="00A440D7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E3B5A">
              <w:rPr>
                <w:rFonts w:ascii="Arial" w:eastAsia="Arial" w:hAnsi="Arial" w:cs="Arial"/>
                <w:sz w:val="18"/>
                <w:szCs w:val="18"/>
              </w:rPr>
              <w:t>E.U37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DB47C7" w14:textId="0F657929" w:rsidR="00F04653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5D9819" w14:textId="77777777" w:rsidR="00F04653" w:rsidRDefault="00F0465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A0EC32" w14:textId="77777777" w:rsidR="00F04653" w:rsidRDefault="00F0465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04653" w14:paraId="22A7B442" w14:textId="77777777" w:rsidTr="00CC259C">
        <w:tc>
          <w:tcPr>
            <w:tcW w:w="704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608C423E" w14:textId="3BAA80F8" w:rsidR="00F04653" w:rsidRPr="006E3B5A" w:rsidRDefault="00E97A8F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E3B5A">
              <w:rPr>
                <w:rFonts w:ascii="Arial" w:eastAsia="Arial" w:hAnsi="Arial" w:cs="Arial"/>
                <w:color w:val="1A1A1A"/>
                <w:sz w:val="18"/>
                <w:szCs w:val="18"/>
              </w:rPr>
              <w:lastRenderedPageBreak/>
              <w:t>1</w:t>
            </w:r>
            <w:r w:rsidR="00040A2F">
              <w:rPr>
                <w:rFonts w:ascii="Arial" w:eastAsia="Arial" w:hAnsi="Arial" w:cs="Arial"/>
                <w:color w:val="1A1A1A"/>
                <w:sz w:val="18"/>
                <w:szCs w:val="18"/>
              </w:rPr>
              <w:t>3</w:t>
            </w:r>
          </w:p>
        </w:tc>
        <w:tc>
          <w:tcPr>
            <w:tcW w:w="3781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226FA608" w14:textId="6F6BD73E" w:rsidR="00A440D7" w:rsidRPr="006E3B5A" w:rsidRDefault="00A440D7" w:rsidP="00A440D7">
            <w:pPr>
              <w:rPr>
                <w:color w:val="000000"/>
                <w:sz w:val="18"/>
                <w:szCs w:val="18"/>
              </w:rPr>
            </w:pPr>
            <w:r w:rsidRPr="006E3B5A">
              <w:rPr>
                <w:color w:val="000000"/>
                <w:sz w:val="18"/>
                <w:szCs w:val="18"/>
              </w:rPr>
              <w:t xml:space="preserve">Prowadzić dokumentację medyczną </w:t>
            </w:r>
          </w:p>
          <w:p w14:paraId="7FD623E7" w14:textId="07AB3705" w:rsidR="00F04653" w:rsidRPr="006E3B5A" w:rsidRDefault="00F04653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DBE5F1" w:themeFill="accent1" w:themeFillTint="33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552C5DE3" w14:textId="1D200E50" w:rsidR="00F04653" w:rsidRPr="006E3B5A" w:rsidRDefault="00A440D7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E3B5A">
              <w:rPr>
                <w:rFonts w:ascii="Arial" w:eastAsia="Arial" w:hAnsi="Arial" w:cs="Arial"/>
                <w:sz w:val="18"/>
                <w:szCs w:val="18"/>
              </w:rPr>
              <w:t>E.U38</w:t>
            </w:r>
          </w:p>
        </w:tc>
        <w:tc>
          <w:tcPr>
            <w:tcW w:w="63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1AA8CE" w14:textId="42E5D59D" w:rsidR="00F04653" w:rsidRDefault="00CC259C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245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CAAA6B" w14:textId="77777777" w:rsidR="00F04653" w:rsidRDefault="00F0465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F8C4EE" w14:textId="77777777" w:rsidR="00F04653" w:rsidRDefault="00F0465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94FD31E" w14:textId="77777777" w:rsidR="00F04653" w:rsidRDefault="00E97A8F">
      <w:pPr>
        <w:spacing w:before="160" w:after="8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2C5F8A"/>
          <w:sz w:val="17"/>
          <w:szCs w:val="17"/>
        </w:rPr>
        <w:t xml:space="preserve">Uwaga: </w:t>
      </w:r>
      <w:r>
        <w:rPr>
          <w:rFonts w:ascii="Arial" w:eastAsia="Arial" w:hAnsi="Arial" w:cs="Arial"/>
          <w:sz w:val="17"/>
          <w:szCs w:val="17"/>
        </w:rPr>
        <w:t>Przed przystąpieniem do procedur student zapoznaje się z zakresem działalności oddziału, zasadami pracy i prowadzeniem dokumentacji medycznej. Fakt ten potwierdza koordynator praktyki.</w:t>
      </w:r>
    </w:p>
    <w:p w14:paraId="7662DF5E" w14:textId="77777777" w:rsidR="00F04653" w:rsidRDefault="00E97A8F">
      <w:pPr>
        <w:spacing w:before="220" w:after="8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1A3A5C"/>
          <w:sz w:val="20"/>
          <w:szCs w:val="20"/>
        </w:rPr>
        <w:t>B. Kompetencje społeczne</w:t>
      </w:r>
    </w:p>
    <w:tbl>
      <w:tblPr>
        <w:tblStyle w:val="a1"/>
        <w:tblW w:w="88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0"/>
        <w:gridCol w:w="5160"/>
        <w:gridCol w:w="900"/>
        <w:gridCol w:w="960"/>
        <w:gridCol w:w="1380"/>
      </w:tblGrid>
      <w:tr w:rsidR="00F04653" w14:paraId="7EB5FDB6" w14:textId="77777777">
        <w:trPr>
          <w:tblHeader/>
        </w:trPr>
        <w:tc>
          <w:tcPr>
            <w:tcW w:w="42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2C5F8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4A1FFF33" w14:textId="77777777" w:rsidR="00F04653" w:rsidRDefault="00E97A8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Nr</w:t>
            </w:r>
          </w:p>
        </w:tc>
        <w:tc>
          <w:tcPr>
            <w:tcW w:w="516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2C5F8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488E30A7" w14:textId="77777777" w:rsidR="00F04653" w:rsidRDefault="00E97A8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Kompetencja społeczna – student demonstruje zdolność:</w:t>
            </w:r>
          </w:p>
        </w:tc>
        <w:tc>
          <w:tcPr>
            <w:tcW w:w="90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2C5F8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11ED4A71" w14:textId="77777777" w:rsidR="00F04653" w:rsidRDefault="00E97A8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Efekt uczenia się</w:t>
            </w:r>
          </w:p>
        </w:tc>
        <w:tc>
          <w:tcPr>
            <w:tcW w:w="96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2C5F8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574D875F" w14:textId="77777777" w:rsidR="00F04653" w:rsidRDefault="00E97A8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Zaliczenie (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zal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niezal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)</w:t>
            </w:r>
          </w:p>
        </w:tc>
        <w:tc>
          <w:tcPr>
            <w:tcW w:w="138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2C5F8A"/>
            <w:tcMar>
              <w:top w:w="100" w:type="dxa"/>
              <w:left w:w="130" w:type="dxa"/>
              <w:bottom w:w="100" w:type="dxa"/>
              <w:right w:w="130" w:type="dxa"/>
            </w:tcMar>
            <w:vAlign w:val="center"/>
          </w:tcPr>
          <w:p w14:paraId="544F3BCD" w14:textId="77777777" w:rsidR="00F04653" w:rsidRDefault="00E97A8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Potwierdzenie koordynatora (podpis i pieczątka)</w:t>
            </w:r>
          </w:p>
        </w:tc>
      </w:tr>
      <w:tr w:rsidR="00F04653" w14:paraId="5497D062" w14:textId="77777777">
        <w:tc>
          <w:tcPr>
            <w:tcW w:w="42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26D331F2" w14:textId="77777777" w:rsidR="00F04653" w:rsidRDefault="00E97A8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A1A1A"/>
                <w:sz w:val="17"/>
                <w:szCs w:val="17"/>
              </w:rPr>
              <w:t>1</w:t>
            </w:r>
          </w:p>
        </w:tc>
        <w:tc>
          <w:tcPr>
            <w:tcW w:w="516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0F2FCA16" w14:textId="77777777" w:rsidR="00F04653" w:rsidRDefault="00E97A8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A1A1A"/>
                <w:sz w:val="17"/>
                <w:szCs w:val="17"/>
              </w:rPr>
              <w:t>Nawiązania i utrzymania głębokiego oraz pełnego szacunku kontaktu z pacjentem, a także okazywania zrozumienia dla różnic światopoglądowych i kulturowych</w:t>
            </w:r>
          </w:p>
        </w:tc>
        <w:tc>
          <w:tcPr>
            <w:tcW w:w="90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EAF4FB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3768782C" w14:textId="77777777" w:rsidR="00F04653" w:rsidRDefault="00E97A8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1A1A1A"/>
                <w:sz w:val="17"/>
                <w:szCs w:val="17"/>
              </w:rPr>
              <w:t>K_K1</w:t>
            </w:r>
          </w:p>
        </w:tc>
        <w:tc>
          <w:tcPr>
            <w:tcW w:w="96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D70315" w14:textId="77777777" w:rsidR="00F04653" w:rsidRDefault="00F0465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9E00F6" w14:textId="77777777" w:rsidR="00F04653" w:rsidRDefault="00F0465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04653" w14:paraId="71AA7339" w14:textId="77777777">
        <w:tc>
          <w:tcPr>
            <w:tcW w:w="42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5F22128C" w14:textId="77777777" w:rsidR="00F04653" w:rsidRDefault="00E97A8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A1A1A"/>
                <w:sz w:val="17"/>
                <w:szCs w:val="17"/>
              </w:rPr>
              <w:t>2</w:t>
            </w:r>
          </w:p>
        </w:tc>
        <w:tc>
          <w:tcPr>
            <w:tcW w:w="516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392E619F" w14:textId="77777777" w:rsidR="00F04653" w:rsidRDefault="00E97A8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A1A1A"/>
                <w:sz w:val="17"/>
                <w:szCs w:val="17"/>
              </w:rPr>
              <w:t>Kierowania się dobrem pacjenta</w:t>
            </w:r>
          </w:p>
        </w:tc>
        <w:tc>
          <w:tcPr>
            <w:tcW w:w="90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EAF4FB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4363E5A8" w14:textId="77777777" w:rsidR="00F04653" w:rsidRDefault="00E97A8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1A1A1A"/>
                <w:sz w:val="17"/>
                <w:szCs w:val="17"/>
              </w:rPr>
              <w:t>K_K2</w:t>
            </w:r>
          </w:p>
        </w:tc>
        <w:tc>
          <w:tcPr>
            <w:tcW w:w="96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6E3027" w14:textId="77777777" w:rsidR="00F04653" w:rsidRDefault="00F0465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3A2502" w14:textId="77777777" w:rsidR="00F04653" w:rsidRDefault="00F0465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04653" w14:paraId="034771DE" w14:textId="77777777">
        <w:tc>
          <w:tcPr>
            <w:tcW w:w="42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33134612" w14:textId="77777777" w:rsidR="00F04653" w:rsidRDefault="00E97A8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A1A1A"/>
                <w:sz w:val="17"/>
                <w:szCs w:val="17"/>
              </w:rPr>
              <w:t>3</w:t>
            </w:r>
          </w:p>
        </w:tc>
        <w:tc>
          <w:tcPr>
            <w:tcW w:w="516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0573FDD4" w14:textId="77777777" w:rsidR="00F04653" w:rsidRDefault="00E97A8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A1A1A"/>
                <w:sz w:val="17"/>
                <w:szCs w:val="17"/>
              </w:rPr>
              <w:t>Przestrzegania tajemnicy lekarskiej i praw pacjenta</w:t>
            </w:r>
          </w:p>
        </w:tc>
        <w:tc>
          <w:tcPr>
            <w:tcW w:w="90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EAF4FB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4DDD66F6" w14:textId="77777777" w:rsidR="00F04653" w:rsidRDefault="00E97A8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1A1A1A"/>
                <w:sz w:val="17"/>
                <w:szCs w:val="17"/>
              </w:rPr>
              <w:t>K_K3</w:t>
            </w:r>
          </w:p>
        </w:tc>
        <w:tc>
          <w:tcPr>
            <w:tcW w:w="96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C3C701" w14:textId="77777777" w:rsidR="00F04653" w:rsidRDefault="00F0465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B650D3" w14:textId="77777777" w:rsidR="00F04653" w:rsidRDefault="00F0465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04653" w14:paraId="1E7BA60C" w14:textId="77777777">
        <w:tc>
          <w:tcPr>
            <w:tcW w:w="42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66E80280" w14:textId="77777777" w:rsidR="00F04653" w:rsidRDefault="00E97A8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A1A1A"/>
                <w:sz w:val="17"/>
                <w:szCs w:val="17"/>
              </w:rPr>
              <w:t>4</w:t>
            </w:r>
          </w:p>
        </w:tc>
        <w:tc>
          <w:tcPr>
            <w:tcW w:w="516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6DB4D2D3" w14:textId="77777777" w:rsidR="00F04653" w:rsidRDefault="00E97A8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A1A1A"/>
                <w:sz w:val="17"/>
                <w:szCs w:val="17"/>
              </w:rPr>
              <w:t>Podejmowania działań wobec pacjenta w oparciu o zasady etyczne, ze świadomością społecznych uwarunkowań i ograniczeń wynikających z choroby</w:t>
            </w:r>
          </w:p>
        </w:tc>
        <w:tc>
          <w:tcPr>
            <w:tcW w:w="90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EAF4FB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4D08CFD4" w14:textId="77777777" w:rsidR="00F04653" w:rsidRDefault="00E97A8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1A1A1A"/>
                <w:sz w:val="17"/>
                <w:szCs w:val="17"/>
              </w:rPr>
              <w:t>K_K4</w:t>
            </w:r>
          </w:p>
        </w:tc>
        <w:tc>
          <w:tcPr>
            <w:tcW w:w="96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19D680" w14:textId="77777777" w:rsidR="00F04653" w:rsidRDefault="00F0465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46C837" w14:textId="77777777" w:rsidR="00F04653" w:rsidRDefault="00F0465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04653" w14:paraId="4DFB2EC5" w14:textId="77777777">
        <w:tc>
          <w:tcPr>
            <w:tcW w:w="42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089DD974" w14:textId="77777777" w:rsidR="00F04653" w:rsidRDefault="00E97A8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A1A1A"/>
                <w:sz w:val="17"/>
                <w:szCs w:val="17"/>
              </w:rPr>
              <w:t>5</w:t>
            </w:r>
          </w:p>
        </w:tc>
        <w:tc>
          <w:tcPr>
            <w:tcW w:w="516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2AABE85F" w14:textId="77777777" w:rsidR="00F04653" w:rsidRDefault="00E97A8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A1A1A"/>
                <w:sz w:val="17"/>
                <w:szCs w:val="17"/>
              </w:rPr>
              <w:t>Dostrzegania i rozpoznawania własnych ograniczeń oraz dokonywania samooceny deficytów i potrzeb edukacyjnych</w:t>
            </w:r>
          </w:p>
        </w:tc>
        <w:tc>
          <w:tcPr>
            <w:tcW w:w="90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EAF4FB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1FFE44F4" w14:textId="77777777" w:rsidR="00F04653" w:rsidRDefault="00E97A8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1A1A1A"/>
                <w:sz w:val="17"/>
                <w:szCs w:val="17"/>
              </w:rPr>
              <w:t>K_K5</w:t>
            </w:r>
          </w:p>
        </w:tc>
        <w:tc>
          <w:tcPr>
            <w:tcW w:w="96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A80035" w14:textId="77777777" w:rsidR="00F04653" w:rsidRDefault="00F0465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1CDA9A" w14:textId="77777777" w:rsidR="00F04653" w:rsidRDefault="00F0465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04653" w14:paraId="2ACF91C4" w14:textId="77777777">
        <w:tc>
          <w:tcPr>
            <w:tcW w:w="42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383E19D4" w14:textId="77777777" w:rsidR="00F04653" w:rsidRDefault="00E97A8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A1A1A"/>
                <w:sz w:val="17"/>
                <w:szCs w:val="17"/>
              </w:rPr>
              <w:t>6</w:t>
            </w:r>
          </w:p>
        </w:tc>
        <w:tc>
          <w:tcPr>
            <w:tcW w:w="516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4171A0D3" w14:textId="77777777" w:rsidR="00F04653" w:rsidRDefault="00E97A8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A1A1A"/>
                <w:sz w:val="17"/>
                <w:szCs w:val="17"/>
              </w:rPr>
              <w:t xml:space="preserve">Propagowania </w:t>
            </w:r>
            <w:proofErr w:type="spellStart"/>
            <w:r>
              <w:rPr>
                <w:rFonts w:ascii="Arial" w:eastAsia="Arial" w:hAnsi="Arial" w:cs="Arial"/>
                <w:color w:val="1A1A1A"/>
                <w:sz w:val="17"/>
                <w:szCs w:val="17"/>
              </w:rPr>
              <w:t>zachowań</w:t>
            </w:r>
            <w:proofErr w:type="spellEnd"/>
            <w:r>
              <w:rPr>
                <w:rFonts w:ascii="Arial" w:eastAsia="Arial" w:hAnsi="Arial" w:cs="Arial"/>
                <w:color w:val="1A1A1A"/>
                <w:sz w:val="17"/>
                <w:szCs w:val="17"/>
              </w:rPr>
              <w:t xml:space="preserve"> prozdrowotnych</w:t>
            </w:r>
          </w:p>
        </w:tc>
        <w:tc>
          <w:tcPr>
            <w:tcW w:w="90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EAF4FB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3F338B14" w14:textId="77777777" w:rsidR="00F04653" w:rsidRDefault="00E97A8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1A1A1A"/>
                <w:sz w:val="17"/>
                <w:szCs w:val="17"/>
              </w:rPr>
              <w:t>K_K6</w:t>
            </w:r>
          </w:p>
        </w:tc>
        <w:tc>
          <w:tcPr>
            <w:tcW w:w="96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6B6298" w14:textId="77777777" w:rsidR="00F04653" w:rsidRDefault="00F0465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B24360" w14:textId="77777777" w:rsidR="00F04653" w:rsidRDefault="00F0465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04653" w14:paraId="1760F14E" w14:textId="77777777">
        <w:tc>
          <w:tcPr>
            <w:tcW w:w="42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7817E883" w14:textId="77777777" w:rsidR="00F04653" w:rsidRDefault="00E97A8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A1A1A"/>
                <w:sz w:val="17"/>
                <w:szCs w:val="17"/>
              </w:rPr>
              <w:t>7</w:t>
            </w:r>
          </w:p>
        </w:tc>
        <w:tc>
          <w:tcPr>
            <w:tcW w:w="516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483FE166" w14:textId="77777777" w:rsidR="00F04653" w:rsidRDefault="00E97A8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A1A1A"/>
                <w:sz w:val="17"/>
                <w:szCs w:val="17"/>
              </w:rPr>
              <w:t>Formułowania wniosków z własnych pomiarów lub obserwacji</w:t>
            </w:r>
          </w:p>
        </w:tc>
        <w:tc>
          <w:tcPr>
            <w:tcW w:w="90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EAF4FB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55B6F0FA" w14:textId="77777777" w:rsidR="00F04653" w:rsidRDefault="00E97A8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1A1A1A"/>
                <w:sz w:val="17"/>
                <w:szCs w:val="17"/>
              </w:rPr>
              <w:t>K_K8</w:t>
            </w:r>
          </w:p>
        </w:tc>
        <w:tc>
          <w:tcPr>
            <w:tcW w:w="96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478860" w14:textId="77777777" w:rsidR="00F04653" w:rsidRDefault="00F0465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47B7BE" w14:textId="77777777" w:rsidR="00F04653" w:rsidRDefault="00F0465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04653" w14:paraId="1B4B5C4B" w14:textId="77777777">
        <w:tc>
          <w:tcPr>
            <w:tcW w:w="42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7D160BC8" w14:textId="77777777" w:rsidR="00F04653" w:rsidRDefault="00E97A8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A1A1A"/>
                <w:sz w:val="17"/>
                <w:szCs w:val="17"/>
              </w:rPr>
              <w:t>8</w:t>
            </w:r>
          </w:p>
        </w:tc>
        <w:tc>
          <w:tcPr>
            <w:tcW w:w="516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51CEFEAD" w14:textId="77777777" w:rsidR="00F04653" w:rsidRDefault="00E97A8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A1A1A"/>
                <w:sz w:val="17"/>
                <w:szCs w:val="17"/>
              </w:rPr>
              <w:t>Wdrażania zasad koleżeństwa zawodowego i współpracy w zespole, w tym z przedstawicielami innych zawodów medycznych</w:t>
            </w:r>
          </w:p>
        </w:tc>
        <w:tc>
          <w:tcPr>
            <w:tcW w:w="90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EAF4FB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0D0D18FA" w14:textId="77777777" w:rsidR="00F04653" w:rsidRDefault="00E97A8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1A1A1A"/>
                <w:sz w:val="17"/>
                <w:szCs w:val="17"/>
              </w:rPr>
              <w:t>K_K9</w:t>
            </w:r>
          </w:p>
        </w:tc>
        <w:tc>
          <w:tcPr>
            <w:tcW w:w="96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83F866" w14:textId="77777777" w:rsidR="00F04653" w:rsidRDefault="00F0465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DD4921" w14:textId="77777777" w:rsidR="00F04653" w:rsidRDefault="00F0465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04653" w14:paraId="05650496" w14:textId="77777777">
        <w:tc>
          <w:tcPr>
            <w:tcW w:w="42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352072E7" w14:textId="77777777" w:rsidR="00F04653" w:rsidRDefault="00E97A8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A1A1A"/>
                <w:sz w:val="17"/>
                <w:szCs w:val="17"/>
              </w:rPr>
              <w:t>9</w:t>
            </w:r>
          </w:p>
        </w:tc>
        <w:tc>
          <w:tcPr>
            <w:tcW w:w="516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38E4D099" w14:textId="77777777" w:rsidR="00F04653" w:rsidRDefault="00E97A8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A1A1A"/>
                <w:sz w:val="17"/>
                <w:szCs w:val="17"/>
              </w:rPr>
              <w:t>Przyjęcia odpowiedzialności związanej z decyzjami podejmowanymi w ramach działalności zawodowej, w tym w kategoriach bezpieczeństwa własnego i innych osób</w:t>
            </w:r>
          </w:p>
        </w:tc>
        <w:tc>
          <w:tcPr>
            <w:tcW w:w="90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EAF4FB"/>
            <w:tcMar>
              <w:top w:w="80" w:type="dxa"/>
              <w:left w:w="130" w:type="dxa"/>
              <w:bottom w:w="80" w:type="dxa"/>
              <w:right w:w="130" w:type="dxa"/>
            </w:tcMar>
            <w:vAlign w:val="center"/>
          </w:tcPr>
          <w:p w14:paraId="3D235EC4" w14:textId="77777777" w:rsidR="00F04653" w:rsidRDefault="00E97A8F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1A1A1A"/>
                <w:sz w:val="17"/>
                <w:szCs w:val="17"/>
              </w:rPr>
              <w:t>K_K11</w:t>
            </w:r>
          </w:p>
        </w:tc>
        <w:tc>
          <w:tcPr>
            <w:tcW w:w="96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F74F3C" w14:textId="77777777" w:rsidR="00F04653" w:rsidRDefault="00F0465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A775F4" w14:textId="77777777" w:rsidR="00F04653" w:rsidRDefault="00F0465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F6D942F" w14:textId="77777777" w:rsidR="00F04653" w:rsidRDefault="00E97A8F">
      <w:pPr>
        <w:pBdr>
          <w:bottom w:val="single" w:sz="4" w:space="1" w:color="2C5F8A"/>
        </w:pBdr>
        <w:spacing w:before="300" w:after="6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2C5F8A"/>
        </w:rPr>
        <w:t>III. Opinia koordynatora praktyki w podmiocie leczniczym o przebiegu praktyk i osiągniętych efektach uczenia się</w:t>
      </w:r>
    </w:p>
    <w:p w14:paraId="79DA908F" w14:textId="77777777" w:rsidR="00F04653" w:rsidRDefault="00E97A8F">
      <w:pPr>
        <w:spacing w:before="100" w:after="6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E8B4B6" w14:textId="77777777" w:rsidR="00F04653" w:rsidRDefault="00E97A8F">
      <w:pPr>
        <w:spacing w:before="60" w:after="6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698037" w14:textId="77777777" w:rsidR="00F04653" w:rsidRDefault="00E97A8F">
      <w:pPr>
        <w:spacing w:before="160" w:after="60" w:line="360" w:lineRule="auto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lastRenderedPageBreak/>
        <w:t>Data i podpis koordynatora: ……………………………………………………</w:t>
      </w:r>
    </w:p>
    <w:p w14:paraId="0C686625" w14:textId="77777777" w:rsidR="00F04653" w:rsidRDefault="00E97A8F">
      <w:pPr>
        <w:pBdr>
          <w:bottom w:val="single" w:sz="4" w:space="1" w:color="2C5F8A"/>
        </w:pBdr>
        <w:spacing w:before="300" w:after="6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2C5F8A"/>
        </w:rPr>
        <w:t>IV. Samoocena studenta w zakresie nabytych umiejętności medycznych i kompetencji społecznych</w:t>
      </w:r>
    </w:p>
    <w:p w14:paraId="1C235AB5" w14:textId="77777777" w:rsidR="00F04653" w:rsidRDefault="00E97A8F">
      <w:pPr>
        <w:spacing w:before="100" w:after="6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35B8D40" w14:textId="77777777" w:rsidR="00F04653" w:rsidRDefault="00E97A8F">
      <w:pPr>
        <w:spacing w:before="60" w:after="6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468C45" w14:textId="77777777" w:rsidR="00F04653" w:rsidRDefault="00E97A8F">
      <w:pPr>
        <w:spacing w:before="160" w:after="60" w:line="360" w:lineRule="auto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Data i podpis studenta: ……………………………………………………………</w:t>
      </w:r>
    </w:p>
    <w:p w14:paraId="3F7FF980" w14:textId="77777777" w:rsidR="00F04653" w:rsidRDefault="00E97A8F">
      <w:pPr>
        <w:pBdr>
          <w:bottom w:val="single" w:sz="4" w:space="1" w:color="2C5F8A"/>
        </w:pBdr>
        <w:spacing w:before="300" w:after="6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2C5F8A"/>
        </w:rPr>
        <w:t>V. Opinia uczelnianego opiekuna praktyk o stopniu osiągnięcia efektów uczenia się</w:t>
      </w:r>
    </w:p>
    <w:p w14:paraId="2B937373" w14:textId="77777777" w:rsidR="00F04653" w:rsidRDefault="00E97A8F">
      <w:pPr>
        <w:spacing w:before="100" w:after="6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C0D559" w14:textId="77777777" w:rsidR="00F04653" w:rsidRDefault="00E97A8F">
      <w:pPr>
        <w:pBdr>
          <w:bottom w:val="single" w:sz="4" w:space="1" w:color="2C5F8A"/>
        </w:pBdr>
        <w:spacing w:before="260" w:after="6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2C5F8A"/>
        </w:rPr>
        <w:t>VI. Ocena praktyk zawodowych</w:t>
      </w:r>
    </w:p>
    <w:p w14:paraId="4AC5979D" w14:textId="77777777" w:rsidR="00F04653" w:rsidRDefault="00E97A8F">
      <w:pPr>
        <w:spacing w:before="120" w:after="6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Ocena: ……………………………………………………………………………………………………</w:t>
      </w:r>
    </w:p>
    <w:p w14:paraId="19564B89" w14:textId="77777777" w:rsidR="00F04653" w:rsidRDefault="00E97A8F">
      <w:pPr>
        <w:spacing w:before="200" w:after="60" w:line="240" w:lineRule="auto"/>
        <w:jc w:val="right"/>
        <w:rPr>
          <w:b/>
          <w:bCs/>
        </w:rPr>
      </w:pPr>
      <w:r>
        <w:rPr>
          <w:rFonts w:ascii="Arial" w:eastAsia="Arial" w:hAnsi="Arial" w:cs="Arial"/>
          <w:sz w:val="17"/>
          <w:szCs w:val="17"/>
        </w:rPr>
        <w:t>Data, pieczątka i podpis Prodziekana ds. studenckich: ……………………………………………</w:t>
      </w:r>
    </w:p>
    <w:p w14:paraId="1E9C9705" w14:textId="77777777" w:rsidR="00F04653" w:rsidRDefault="00F04653">
      <w:pPr>
        <w:rPr>
          <w:b/>
          <w:bCs/>
        </w:rPr>
      </w:pPr>
    </w:p>
    <w:p w14:paraId="785A62E5" w14:textId="77777777" w:rsidR="00F04653" w:rsidRDefault="00F04653">
      <w:pPr>
        <w:spacing w:after="0" w:line="360" w:lineRule="auto"/>
      </w:pPr>
    </w:p>
    <w:p w14:paraId="3E90E15B" w14:textId="77777777" w:rsidR="00F04653" w:rsidRDefault="00F04653">
      <w:pPr>
        <w:spacing w:after="0" w:line="240" w:lineRule="auto"/>
        <w:rPr>
          <w:sz w:val="18"/>
          <w:szCs w:val="18"/>
        </w:rPr>
      </w:pPr>
    </w:p>
    <w:sectPr w:rsidR="00F04653" w:rsidSect="006E3B5A">
      <w:footerReference w:type="default" r:id="rId7"/>
      <w:pgSz w:w="11906" w:h="16838"/>
      <w:pgMar w:top="1417" w:right="1417" w:bottom="1843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320753" w14:textId="77777777" w:rsidR="00E94C08" w:rsidRDefault="00E94C08">
      <w:pPr>
        <w:spacing w:after="0" w:line="240" w:lineRule="auto"/>
      </w:pPr>
      <w:r>
        <w:separator/>
      </w:r>
    </w:p>
  </w:endnote>
  <w:endnote w:type="continuationSeparator" w:id="0">
    <w:p w14:paraId="339F0F72" w14:textId="77777777" w:rsidR="00E94C08" w:rsidRDefault="00E94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157A700-BC82-407D-BC17-B81431FDD25D}"/>
    <w:embedBold r:id="rId2" w:fontKey="{13D420C2-AE08-4B4F-92D6-E02A50E1677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8C2C5416-3B13-4975-BA55-C3FA253321B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3FD62C35-0530-419F-BF73-FAD30CB6FAE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C1B16" w14:textId="77777777" w:rsidR="00F04653" w:rsidRDefault="00E97A8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440D7">
      <w:rPr>
        <w:noProof/>
        <w:color w:val="000000"/>
      </w:rPr>
      <w:t>1</w:t>
    </w:r>
    <w:r>
      <w:rPr>
        <w:color w:val="000000"/>
      </w:rPr>
      <w:fldChar w:fldCharType="end"/>
    </w:r>
  </w:p>
  <w:p w14:paraId="2B77EBEB" w14:textId="77777777" w:rsidR="00F04653" w:rsidRDefault="00F0465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29AF22" w14:textId="77777777" w:rsidR="00E94C08" w:rsidRDefault="00E94C08">
      <w:pPr>
        <w:spacing w:after="0" w:line="240" w:lineRule="auto"/>
      </w:pPr>
      <w:r>
        <w:separator/>
      </w:r>
    </w:p>
  </w:footnote>
  <w:footnote w:type="continuationSeparator" w:id="0">
    <w:p w14:paraId="2DAFB14F" w14:textId="77777777" w:rsidR="00E94C08" w:rsidRDefault="00E94C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653"/>
    <w:rsid w:val="00040A2F"/>
    <w:rsid w:val="00205EA1"/>
    <w:rsid w:val="006041BB"/>
    <w:rsid w:val="006E3B5A"/>
    <w:rsid w:val="00817A18"/>
    <w:rsid w:val="00A440D7"/>
    <w:rsid w:val="00CC259C"/>
    <w:rsid w:val="00E434D6"/>
    <w:rsid w:val="00E94C08"/>
    <w:rsid w:val="00E97A8F"/>
    <w:rsid w:val="00F0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0C6AE"/>
  <w15:docId w15:val="{03649A1B-6EAE-4476-BB35-6D5F1A502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2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odwołanie numeryczne" Version="1987"/>
</file>

<file path=customXml/itemProps1.xml><?xml version="1.0" encoding="utf-8"?>
<ds:datastoreItem xmlns:ds="http://schemas.openxmlformats.org/officeDocument/2006/customXml" ds:itemID="{48C25DDB-D1DF-4E8C-98BE-259161949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979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Krajewska Agnieszka 1</dc:creator>
  <cp:lastModifiedBy>Kamil Kurdej</cp:lastModifiedBy>
  <cp:revision>3</cp:revision>
  <dcterms:created xsi:type="dcterms:W3CDTF">2026-06-02T11:19:00Z</dcterms:created>
  <dcterms:modified xsi:type="dcterms:W3CDTF">2026-06-29T06:38:00Z</dcterms:modified>
</cp:coreProperties>
</file>